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5A" w:rsidRPr="00B40B88" w:rsidRDefault="0059285A" w:rsidP="0079630C">
      <w:pPr>
        <w:spacing w:after="0"/>
        <w:jc w:val="center"/>
        <w:outlineLvl w:val="1"/>
        <w:rPr>
          <w:rFonts w:ascii="Times New Roman" w:eastAsia="Times New Roman" w:hAnsi="Times New Roman" w:cs="Times New Roman"/>
          <w:b/>
          <w:bCs/>
          <w:smallCaps/>
          <w:sz w:val="24"/>
          <w:szCs w:val="24"/>
          <w:lang w:val="en-GB"/>
        </w:rPr>
      </w:pPr>
      <w:bookmarkStart w:id="0" w:name="_GoBack"/>
      <w:bookmarkEnd w:id="0"/>
      <w:r w:rsidRPr="00B40B88">
        <w:rPr>
          <w:rFonts w:ascii="Times New Roman" w:eastAsia="Times New Roman" w:hAnsi="Times New Roman" w:cs="Times New Roman"/>
          <w:b/>
          <w:bCs/>
          <w:smallCaps/>
          <w:sz w:val="24"/>
          <w:szCs w:val="24"/>
          <w:lang w:val="en-GB"/>
        </w:rPr>
        <w:t>Call for papers</w:t>
      </w:r>
    </w:p>
    <w:p w:rsidR="0059285A" w:rsidRPr="00B40B88" w:rsidRDefault="0059285A" w:rsidP="0079630C">
      <w:pPr>
        <w:spacing w:after="0"/>
        <w:jc w:val="center"/>
        <w:outlineLvl w:val="1"/>
        <w:rPr>
          <w:rFonts w:ascii="Times New Roman" w:eastAsia="Times New Roman" w:hAnsi="Times New Roman" w:cs="Times New Roman"/>
          <w:b/>
          <w:bCs/>
          <w:sz w:val="24"/>
          <w:szCs w:val="24"/>
          <w:lang w:val="en-GB"/>
        </w:rPr>
      </w:pPr>
    </w:p>
    <w:p w:rsidR="009B3592" w:rsidRPr="00B40B88" w:rsidRDefault="004D2A2F" w:rsidP="0079630C">
      <w:pPr>
        <w:spacing w:after="0"/>
        <w:jc w:val="center"/>
        <w:outlineLvl w:val="1"/>
        <w:rPr>
          <w:rFonts w:ascii="Times New Roman" w:eastAsia="Times New Roman" w:hAnsi="Times New Roman" w:cs="Times New Roman"/>
          <w:b/>
          <w:bCs/>
          <w:sz w:val="24"/>
          <w:szCs w:val="24"/>
          <w:lang w:val="en-GB"/>
        </w:rPr>
      </w:pPr>
      <w:r w:rsidRPr="00B40B88">
        <w:rPr>
          <w:rFonts w:ascii="Times New Roman" w:eastAsia="Times New Roman" w:hAnsi="Times New Roman" w:cs="Times New Roman"/>
          <w:b/>
          <w:bCs/>
          <w:sz w:val="24"/>
          <w:szCs w:val="24"/>
          <w:lang w:val="en-GB"/>
        </w:rPr>
        <w:t>22</w:t>
      </w:r>
      <w:r w:rsidR="009B3592" w:rsidRPr="00B40B88">
        <w:rPr>
          <w:rFonts w:ascii="Times New Roman" w:eastAsia="Times New Roman" w:hAnsi="Times New Roman" w:cs="Times New Roman"/>
          <w:b/>
          <w:bCs/>
          <w:sz w:val="24"/>
          <w:szCs w:val="24"/>
          <w:lang w:val="en-GB"/>
        </w:rPr>
        <w:t>t</w:t>
      </w:r>
      <w:r w:rsidR="000A6CFC">
        <w:rPr>
          <w:rFonts w:ascii="Times New Roman" w:eastAsia="Times New Roman" w:hAnsi="Times New Roman" w:cs="Times New Roman"/>
          <w:b/>
          <w:bCs/>
          <w:sz w:val="24"/>
          <w:szCs w:val="24"/>
          <w:lang w:val="en-GB"/>
        </w:rPr>
        <w:t>h</w:t>
      </w:r>
      <w:r w:rsidR="009B3592" w:rsidRPr="00B40B88">
        <w:rPr>
          <w:rFonts w:ascii="Times New Roman" w:eastAsia="Times New Roman" w:hAnsi="Times New Roman" w:cs="Times New Roman"/>
          <w:b/>
          <w:bCs/>
          <w:sz w:val="24"/>
          <w:szCs w:val="24"/>
          <w:lang w:val="en-GB"/>
        </w:rPr>
        <w:t xml:space="preserve"> Annual Conference of Central European Political Science Association</w:t>
      </w:r>
    </w:p>
    <w:p w:rsidR="009B3592" w:rsidRPr="00B40B88" w:rsidRDefault="009B3592" w:rsidP="0079630C">
      <w:pPr>
        <w:spacing w:after="0"/>
        <w:jc w:val="both"/>
        <w:outlineLvl w:val="1"/>
        <w:rPr>
          <w:rFonts w:ascii="Times New Roman" w:eastAsia="Times New Roman" w:hAnsi="Times New Roman" w:cs="Times New Roman"/>
          <w:b/>
          <w:bCs/>
          <w:sz w:val="24"/>
          <w:szCs w:val="24"/>
          <w:lang w:val="en-GB"/>
        </w:rPr>
      </w:pPr>
    </w:p>
    <w:p w:rsidR="00F632DA" w:rsidRDefault="00942BF9" w:rsidP="0079630C">
      <w:pPr>
        <w:spacing w:after="0"/>
        <w:jc w:val="center"/>
        <w:rPr>
          <w:rFonts w:ascii="Times New Roman" w:eastAsia="Times New Roman" w:hAnsi="Times New Roman" w:cs="Times New Roman"/>
          <w:b/>
          <w:bCs/>
          <w:smallCaps/>
          <w:sz w:val="24"/>
          <w:szCs w:val="24"/>
          <w:lang w:val="en-GB"/>
        </w:rPr>
      </w:pPr>
      <w:r w:rsidRPr="00B40B88">
        <w:rPr>
          <w:rFonts w:ascii="Times New Roman" w:eastAsia="Times New Roman" w:hAnsi="Times New Roman" w:cs="Times New Roman"/>
          <w:b/>
          <w:bCs/>
          <w:smallCaps/>
          <w:sz w:val="24"/>
          <w:szCs w:val="24"/>
          <w:lang w:val="en-GB"/>
        </w:rPr>
        <w:t xml:space="preserve">Integration vs disintegration? </w:t>
      </w:r>
    </w:p>
    <w:p w:rsidR="009B3592" w:rsidRPr="00B40B88" w:rsidRDefault="00942BF9" w:rsidP="0079630C">
      <w:pPr>
        <w:spacing w:after="0"/>
        <w:jc w:val="center"/>
        <w:rPr>
          <w:rFonts w:ascii="Times New Roman" w:eastAsia="Times New Roman" w:hAnsi="Times New Roman" w:cs="Times New Roman"/>
          <w:b/>
          <w:bCs/>
          <w:smallCaps/>
          <w:sz w:val="24"/>
          <w:szCs w:val="24"/>
          <w:lang w:val="en-GB"/>
        </w:rPr>
      </w:pPr>
      <w:r w:rsidRPr="00B40B88">
        <w:rPr>
          <w:rFonts w:ascii="Times New Roman" w:eastAsia="Times New Roman" w:hAnsi="Times New Roman" w:cs="Times New Roman"/>
          <w:b/>
          <w:bCs/>
          <w:smallCaps/>
          <w:sz w:val="24"/>
          <w:szCs w:val="24"/>
          <w:lang w:val="en-GB"/>
        </w:rPr>
        <w:t xml:space="preserve">CEECs towards European union and its </w:t>
      </w:r>
      <w:r w:rsidR="009F4373" w:rsidRPr="00B40B88">
        <w:rPr>
          <w:rFonts w:ascii="Times New Roman" w:eastAsia="Times New Roman" w:hAnsi="Times New Roman" w:cs="Times New Roman"/>
          <w:b/>
          <w:bCs/>
          <w:smallCaps/>
          <w:sz w:val="24"/>
          <w:szCs w:val="24"/>
          <w:lang w:val="en-GB"/>
        </w:rPr>
        <w:t>challenges</w:t>
      </w:r>
    </w:p>
    <w:p w:rsidR="009B3592" w:rsidRPr="007F1713" w:rsidRDefault="00942BF9" w:rsidP="0079630C">
      <w:pPr>
        <w:spacing w:after="0"/>
        <w:jc w:val="center"/>
        <w:rPr>
          <w:rFonts w:ascii="Times New Roman" w:eastAsia="Times New Roman" w:hAnsi="Times New Roman" w:cs="Times New Roman"/>
          <w:i/>
          <w:sz w:val="24"/>
          <w:szCs w:val="24"/>
          <w:lang w:val="en-GB"/>
        </w:rPr>
      </w:pPr>
      <w:r w:rsidRPr="00B40B88">
        <w:rPr>
          <w:rFonts w:ascii="Times New Roman" w:eastAsia="Times New Roman" w:hAnsi="Times New Roman" w:cs="Times New Roman"/>
          <w:i/>
          <w:sz w:val="24"/>
          <w:szCs w:val="24"/>
          <w:lang w:val="en-GB"/>
        </w:rPr>
        <w:t>14</w:t>
      </w:r>
      <w:r w:rsidR="00F00087" w:rsidRPr="00B40B88">
        <w:rPr>
          <w:rFonts w:ascii="Times New Roman" w:eastAsia="Times New Roman" w:hAnsi="Times New Roman" w:cs="Times New Roman"/>
          <w:i/>
          <w:sz w:val="24"/>
          <w:szCs w:val="24"/>
          <w:lang w:val="en-GB"/>
        </w:rPr>
        <w:t xml:space="preserve"> –</w:t>
      </w:r>
      <w:r w:rsidR="00327944" w:rsidRPr="00B40B88">
        <w:rPr>
          <w:rFonts w:ascii="Times New Roman" w:eastAsia="Times New Roman" w:hAnsi="Times New Roman" w:cs="Times New Roman"/>
          <w:i/>
          <w:sz w:val="24"/>
          <w:szCs w:val="24"/>
          <w:lang w:val="en-GB"/>
        </w:rPr>
        <w:t xml:space="preserve"> </w:t>
      </w:r>
      <w:r w:rsidRPr="00B40B88">
        <w:rPr>
          <w:rFonts w:ascii="Times New Roman" w:eastAsia="Times New Roman" w:hAnsi="Times New Roman" w:cs="Times New Roman"/>
          <w:i/>
          <w:sz w:val="24"/>
          <w:szCs w:val="24"/>
          <w:lang w:val="en-GB"/>
        </w:rPr>
        <w:t>15</w:t>
      </w:r>
      <w:r w:rsidR="009B3592" w:rsidRPr="00B40B88">
        <w:rPr>
          <w:rFonts w:ascii="Times New Roman" w:eastAsia="Times New Roman" w:hAnsi="Times New Roman" w:cs="Times New Roman"/>
          <w:i/>
          <w:sz w:val="24"/>
          <w:szCs w:val="24"/>
          <w:lang w:val="en-GB"/>
        </w:rPr>
        <w:t xml:space="preserve"> </w:t>
      </w:r>
      <w:r w:rsidR="00327944" w:rsidRPr="00B40B88">
        <w:rPr>
          <w:rFonts w:ascii="Times New Roman" w:eastAsia="Times New Roman" w:hAnsi="Times New Roman" w:cs="Times New Roman"/>
          <w:i/>
          <w:sz w:val="24"/>
          <w:szCs w:val="24"/>
          <w:lang w:val="en-GB"/>
        </w:rPr>
        <w:t>September</w:t>
      </w:r>
      <w:r w:rsidRPr="00B40B88">
        <w:rPr>
          <w:rFonts w:ascii="Times New Roman" w:eastAsia="Times New Roman" w:hAnsi="Times New Roman" w:cs="Times New Roman"/>
          <w:i/>
          <w:sz w:val="24"/>
          <w:szCs w:val="24"/>
          <w:lang w:val="en-GB"/>
        </w:rPr>
        <w:t xml:space="preserve"> 201</w:t>
      </w:r>
      <w:r w:rsidR="00B40B88" w:rsidRPr="00B40B88">
        <w:rPr>
          <w:rFonts w:ascii="Times New Roman" w:eastAsia="Times New Roman" w:hAnsi="Times New Roman" w:cs="Times New Roman"/>
          <w:i/>
          <w:sz w:val="24"/>
          <w:szCs w:val="24"/>
          <w:lang w:val="en-GB"/>
        </w:rPr>
        <w:t>7</w:t>
      </w:r>
      <w:r w:rsidR="00327944" w:rsidRPr="007F1713">
        <w:rPr>
          <w:rFonts w:ascii="Times New Roman" w:eastAsia="Times New Roman" w:hAnsi="Times New Roman" w:cs="Times New Roman"/>
          <w:i/>
          <w:sz w:val="24"/>
          <w:szCs w:val="24"/>
          <w:lang w:val="en-GB"/>
        </w:rPr>
        <w:t xml:space="preserve">, </w:t>
      </w:r>
      <w:r w:rsidRPr="007F1713">
        <w:rPr>
          <w:rFonts w:ascii="Times New Roman" w:eastAsia="Times New Roman" w:hAnsi="Times New Roman" w:cs="Times New Roman"/>
          <w:i/>
          <w:sz w:val="24"/>
          <w:szCs w:val="24"/>
          <w:lang w:val="en-GB"/>
        </w:rPr>
        <w:t>Wrocław, Poland</w:t>
      </w:r>
    </w:p>
    <w:p w:rsidR="009B3592" w:rsidRPr="007F1713" w:rsidRDefault="009B3592" w:rsidP="0079630C">
      <w:pPr>
        <w:spacing w:after="0"/>
        <w:jc w:val="both"/>
        <w:rPr>
          <w:rFonts w:ascii="Times New Roman" w:eastAsia="Times New Roman" w:hAnsi="Times New Roman" w:cs="Times New Roman"/>
          <w:i/>
          <w:iCs/>
          <w:sz w:val="24"/>
          <w:szCs w:val="24"/>
          <w:lang w:val="en-GB"/>
        </w:rPr>
      </w:pPr>
    </w:p>
    <w:p w:rsidR="009B3592" w:rsidRPr="007F1713" w:rsidRDefault="004A1286" w:rsidP="0079630C">
      <w:pPr>
        <w:spacing w:after="0"/>
        <w:jc w:val="both"/>
        <w:rPr>
          <w:rFonts w:ascii="Times New Roman" w:eastAsia="Times New Roman" w:hAnsi="Times New Roman" w:cs="Times New Roman"/>
          <w:i/>
          <w:iCs/>
          <w:sz w:val="24"/>
          <w:szCs w:val="24"/>
          <w:lang w:val="en-GB"/>
        </w:rPr>
      </w:pPr>
      <w:r w:rsidRPr="007F1713">
        <w:rPr>
          <w:rFonts w:ascii="Times New Roman" w:eastAsia="Times New Roman" w:hAnsi="Times New Roman" w:cs="Times New Roman"/>
          <w:i/>
          <w:iCs/>
          <w:sz w:val="24"/>
          <w:szCs w:val="24"/>
          <w:lang w:val="en-GB"/>
        </w:rPr>
        <w:t>Organi</w:t>
      </w:r>
      <w:r w:rsidR="000A6CFC">
        <w:rPr>
          <w:rFonts w:ascii="Times New Roman" w:eastAsia="Times New Roman" w:hAnsi="Times New Roman" w:cs="Times New Roman"/>
          <w:i/>
          <w:iCs/>
          <w:sz w:val="24"/>
          <w:szCs w:val="24"/>
          <w:lang w:val="en-GB"/>
        </w:rPr>
        <w:t>s</w:t>
      </w:r>
      <w:r w:rsidRPr="007F1713">
        <w:rPr>
          <w:rFonts w:ascii="Times New Roman" w:eastAsia="Times New Roman" w:hAnsi="Times New Roman" w:cs="Times New Roman"/>
          <w:i/>
          <w:iCs/>
          <w:sz w:val="24"/>
          <w:szCs w:val="24"/>
          <w:lang w:val="en-GB"/>
        </w:rPr>
        <w:t>ed</w:t>
      </w:r>
      <w:r w:rsidR="009B3592" w:rsidRPr="007F1713">
        <w:rPr>
          <w:rFonts w:ascii="Times New Roman" w:eastAsia="Times New Roman" w:hAnsi="Times New Roman" w:cs="Times New Roman"/>
          <w:i/>
          <w:iCs/>
          <w:sz w:val="24"/>
          <w:szCs w:val="24"/>
          <w:lang w:val="en-GB"/>
        </w:rPr>
        <w:t xml:space="preserve"> by the </w:t>
      </w:r>
      <w:r w:rsidR="002074FD" w:rsidRPr="007F1713">
        <w:rPr>
          <w:rFonts w:ascii="Times New Roman" w:eastAsia="Times New Roman" w:hAnsi="Times New Roman" w:cs="Times New Roman"/>
          <w:i/>
          <w:iCs/>
          <w:sz w:val="24"/>
          <w:szCs w:val="24"/>
          <w:lang w:val="en-GB"/>
        </w:rPr>
        <w:t>Institute of Political Science, University of Wrocław</w:t>
      </w:r>
      <w:r w:rsidR="002074FD">
        <w:rPr>
          <w:rFonts w:ascii="Times New Roman" w:eastAsia="Times New Roman" w:hAnsi="Times New Roman" w:cs="Times New Roman"/>
          <w:i/>
          <w:iCs/>
          <w:sz w:val="24"/>
          <w:szCs w:val="24"/>
          <w:lang w:val="en-GB"/>
        </w:rPr>
        <w:t xml:space="preserve"> </w:t>
      </w:r>
      <w:r w:rsidR="009B3592" w:rsidRPr="007F1713">
        <w:rPr>
          <w:rFonts w:ascii="Times New Roman" w:eastAsia="Times New Roman" w:hAnsi="Times New Roman" w:cs="Times New Roman"/>
          <w:i/>
          <w:iCs/>
          <w:sz w:val="24"/>
          <w:szCs w:val="24"/>
          <w:lang w:val="en-GB"/>
        </w:rPr>
        <w:t xml:space="preserve">in cooperation with </w:t>
      </w:r>
      <w:r w:rsidR="00BA07CF" w:rsidRPr="007F1713">
        <w:rPr>
          <w:rFonts w:ascii="Times New Roman" w:eastAsia="Times New Roman" w:hAnsi="Times New Roman" w:cs="Times New Roman"/>
          <w:i/>
          <w:iCs/>
          <w:sz w:val="24"/>
          <w:szCs w:val="24"/>
          <w:lang w:val="en-GB"/>
        </w:rPr>
        <w:t xml:space="preserve">the </w:t>
      </w:r>
      <w:r w:rsidR="002074FD" w:rsidRPr="007F1713">
        <w:rPr>
          <w:rFonts w:ascii="Times New Roman" w:eastAsia="Times New Roman" w:hAnsi="Times New Roman" w:cs="Times New Roman"/>
          <w:i/>
          <w:iCs/>
          <w:sz w:val="24"/>
          <w:szCs w:val="24"/>
          <w:lang w:val="en-GB"/>
        </w:rPr>
        <w:t>Central European Political Science Association</w:t>
      </w:r>
      <w:r w:rsidR="002074FD">
        <w:rPr>
          <w:rFonts w:ascii="Times New Roman" w:eastAsia="Times New Roman" w:hAnsi="Times New Roman" w:cs="Times New Roman"/>
          <w:i/>
          <w:iCs/>
          <w:sz w:val="24"/>
          <w:szCs w:val="24"/>
          <w:lang w:val="en-GB"/>
        </w:rPr>
        <w:t>.</w:t>
      </w:r>
      <w:r w:rsidR="009B3592" w:rsidRPr="007F1713">
        <w:rPr>
          <w:rFonts w:ascii="Times New Roman" w:eastAsia="Times New Roman" w:hAnsi="Times New Roman" w:cs="Times New Roman"/>
          <w:i/>
          <w:iCs/>
          <w:sz w:val="24"/>
          <w:szCs w:val="24"/>
          <w:lang w:val="en-GB"/>
        </w:rPr>
        <w:t xml:space="preserve"> </w:t>
      </w:r>
    </w:p>
    <w:p w:rsidR="00BA07CF" w:rsidRPr="007F1713" w:rsidRDefault="00BA07CF" w:rsidP="0079630C">
      <w:pPr>
        <w:spacing w:after="0"/>
        <w:jc w:val="both"/>
        <w:rPr>
          <w:rFonts w:ascii="Times New Roman" w:eastAsia="Times New Roman" w:hAnsi="Times New Roman" w:cs="Times New Roman"/>
          <w:sz w:val="24"/>
          <w:szCs w:val="24"/>
          <w:lang w:val="en-GB"/>
        </w:rPr>
      </w:pPr>
    </w:p>
    <w:p w:rsidR="00AC12A3" w:rsidRPr="007F1713" w:rsidRDefault="004D2A2F" w:rsidP="0079630C">
      <w:pPr>
        <w:spacing w:after="0"/>
        <w:jc w:val="both"/>
        <w:rPr>
          <w:rFonts w:ascii="Times New Roman" w:eastAsia="Times New Roman" w:hAnsi="Times New Roman" w:cs="Times New Roman"/>
          <w:i/>
          <w:sz w:val="20"/>
          <w:szCs w:val="20"/>
          <w:lang w:val="en-GB"/>
        </w:rPr>
      </w:pPr>
      <w:r w:rsidRPr="007F1713">
        <w:rPr>
          <w:rFonts w:ascii="Times New Roman" w:eastAsia="Times New Roman" w:hAnsi="Times New Roman" w:cs="Times New Roman"/>
          <w:i/>
          <w:sz w:val="20"/>
          <w:szCs w:val="20"/>
          <w:lang w:val="en-GB"/>
        </w:rPr>
        <w:t>“Europe is a continent of extraordinary variety and diversity geographically, ethnically, nationally, culturally, economically and politically. Yet at the same time all its parts are and always have been so deeply linked by their destiny that this continent can accurately be described as a single albeit complex political entity. Anything crucial in any area of human endeavour occurring anywhere in Europe always has had both direct and indirect consequences for our continent as a whole. The history of Europe is, in fact, the history of a constant searching and reshaping of its internal structures and the relationship of its parts. Today, if we talk about a single European civilization or about common European values, history, traditions, and destiny, what we are referring to is more the fruit of this tendency toward integration than its cause.”</w:t>
      </w:r>
    </w:p>
    <w:p w:rsidR="004D2A2F" w:rsidRPr="007F1713" w:rsidRDefault="004D2A2F" w:rsidP="004D2A2F">
      <w:pPr>
        <w:spacing w:after="0"/>
        <w:jc w:val="right"/>
        <w:rPr>
          <w:rFonts w:ascii="Times New Roman" w:eastAsia="Times New Roman" w:hAnsi="Times New Roman" w:cs="Times New Roman"/>
          <w:sz w:val="20"/>
          <w:szCs w:val="20"/>
          <w:lang w:val="en-GB"/>
        </w:rPr>
      </w:pPr>
      <w:r w:rsidRPr="00376BE4">
        <w:rPr>
          <w:rFonts w:ascii="Times New Roman" w:eastAsia="Times New Roman" w:hAnsi="Times New Roman" w:cs="Times New Roman"/>
          <w:sz w:val="20"/>
          <w:szCs w:val="20"/>
        </w:rPr>
        <w:t>V</w:t>
      </w:r>
      <w:r w:rsidR="000C4EB4" w:rsidRPr="00376BE4">
        <w:rPr>
          <w:rFonts w:ascii="Times New Roman" w:eastAsia="Times New Roman" w:hAnsi="Times New Roman" w:cs="Times New Roman"/>
          <w:sz w:val="20"/>
          <w:szCs w:val="20"/>
        </w:rPr>
        <w:t>á</w:t>
      </w:r>
      <w:r w:rsidRPr="00376BE4">
        <w:rPr>
          <w:rFonts w:ascii="Times New Roman" w:eastAsia="Times New Roman" w:hAnsi="Times New Roman" w:cs="Times New Roman"/>
          <w:sz w:val="20"/>
          <w:szCs w:val="20"/>
        </w:rPr>
        <w:t>clav</w:t>
      </w:r>
      <w:r w:rsidRPr="007F1713">
        <w:rPr>
          <w:rFonts w:ascii="Times New Roman" w:eastAsia="Times New Roman" w:hAnsi="Times New Roman" w:cs="Times New Roman"/>
          <w:sz w:val="20"/>
          <w:szCs w:val="20"/>
          <w:lang w:val="en-GB"/>
        </w:rPr>
        <w:t xml:space="preserve"> Havel, </w:t>
      </w:r>
    </w:p>
    <w:p w:rsidR="004D2A2F" w:rsidRPr="007F1713" w:rsidRDefault="004D2A2F" w:rsidP="004D2A2F">
      <w:pPr>
        <w:spacing w:after="0"/>
        <w:jc w:val="right"/>
        <w:rPr>
          <w:rFonts w:ascii="Times New Roman" w:eastAsia="Times New Roman" w:hAnsi="Times New Roman" w:cs="Times New Roman"/>
          <w:sz w:val="20"/>
          <w:szCs w:val="20"/>
          <w:lang w:val="en-GB"/>
        </w:rPr>
      </w:pPr>
      <w:r w:rsidRPr="007F1713">
        <w:rPr>
          <w:rFonts w:ascii="Times New Roman" w:eastAsia="Times New Roman" w:hAnsi="Times New Roman" w:cs="Times New Roman"/>
          <w:sz w:val="20"/>
          <w:szCs w:val="20"/>
          <w:lang w:val="en-GB"/>
        </w:rPr>
        <w:t>Speech in European Parliament, Strasbourg</w:t>
      </w:r>
      <w:r w:rsidRPr="007F1713">
        <w:rPr>
          <w:rFonts w:ascii="Times New Roman" w:eastAsia="Times New Roman" w:hAnsi="Times New Roman" w:cs="Times New Roman"/>
          <w:sz w:val="20"/>
          <w:szCs w:val="20"/>
          <w:lang w:val="en-GB"/>
        </w:rPr>
        <w:tab/>
        <w:t>, March 8, 1994</w:t>
      </w:r>
    </w:p>
    <w:p w:rsidR="004D2A2F" w:rsidRPr="007F1713" w:rsidRDefault="004D2A2F" w:rsidP="0079630C">
      <w:pPr>
        <w:spacing w:after="0"/>
        <w:jc w:val="both"/>
        <w:rPr>
          <w:rFonts w:ascii="Times New Roman" w:eastAsia="Times New Roman" w:hAnsi="Times New Roman" w:cs="Times New Roman"/>
          <w:sz w:val="24"/>
          <w:szCs w:val="24"/>
          <w:lang w:val="en-GB"/>
        </w:rPr>
      </w:pPr>
    </w:p>
    <w:p w:rsidR="00942BF9" w:rsidRPr="007F1713" w:rsidRDefault="00942BF9" w:rsidP="002C4DDE">
      <w:pPr>
        <w:spacing w:after="120"/>
        <w:jc w:val="both"/>
        <w:rPr>
          <w:rFonts w:ascii="Times New Roman" w:hAnsi="Times New Roman" w:cs="Times New Roman"/>
          <w:sz w:val="24"/>
          <w:szCs w:val="24"/>
          <w:lang w:val="en-GB"/>
        </w:rPr>
      </w:pPr>
      <w:r w:rsidRPr="007F1713">
        <w:rPr>
          <w:rFonts w:ascii="Times New Roman" w:hAnsi="Times New Roman" w:cs="Times New Roman"/>
          <w:sz w:val="24"/>
          <w:szCs w:val="24"/>
          <w:lang w:val="en-GB"/>
        </w:rPr>
        <w:t xml:space="preserve">It is beyond any doubt that </w:t>
      </w:r>
      <w:r w:rsidR="00B40B88" w:rsidRPr="007F1713">
        <w:rPr>
          <w:rFonts w:ascii="Times New Roman" w:hAnsi="Times New Roman" w:cs="Times New Roman"/>
          <w:sz w:val="24"/>
          <w:szCs w:val="24"/>
          <w:lang w:val="en-GB"/>
        </w:rPr>
        <w:t xml:space="preserve">the </w:t>
      </w:r>
      <w:r w:rsidRPr="007F1713">
        <w:rPr>
          <w:rFonts w:ascii="Times New Roman" w:hAnsi="Times New Roman" w:cs="Times New Roman"/>
          <w:sz w:val="24"/>
          <w:szCs w:val="24"/>
          <w:lang w:val="en-GB"/>
        </w:rPr>
        <w:t xml:space="preserve">European Union </w:t>
      </w:r>
      <w:r w:rsidR="00B40B88" w:rsidRPr="007F1713">
        <w:rPr>
          <w:rFonts w:ascii="Times New Roman" w:hAnsi="Times New Roman" w:cs="Times New Roman"/>
          <w:sz w:val="24"/>
          <w:szCs w:val="24"/>
          <w:lang w:val="en-GB"/>
        </w:rPr>
        <w:t xml:space="preserve">has been </w:t>
      </w:r>
      <w:r w:rsidRPr="007F1713">
        <w:rPr>
          <w:rFonts w:ascii="Times New Roman" w:hAnsi="Times New Roman" w:cs="Times New Roman"/>
          <w:sz w:val="24"/>
          <w:szCs w:val="24"/>
          <w:lang w:val="en-GB"/>
        </w:rPr>
        <w:t>fac</w:t>
      </w:r>
      <w:r w:rsidR="00B40B88" w:rsidRPr="007F1713">
        <w:rPr>
          <w:rFonts w:ascii="Times New Roman" w:hAnsi="Times New Roman" w:cs="Times New Roman"/>
          <w:sz w:val="24"/>
          <w:szCs w:val="24"/>
          <w:lang w:val="en-GB"/>
        </w:rPr>
        <w:t>ing</w:t>
      </w:r>
      <w:r w:rsidRPr="007F1713">
        <w:rPr>
          <w:rFonts w:ascii="Times New Roman" w:hAnsi="Times New Roman" w:cs="Times New Roman"/>
          <w:sz w:val="24"/>
          <w:szCs w:val="24"/>
          <w:lang w:val="en-GB"/>
        </w:rPr>
        <w:t xml:space="preserve"> a</w:t>
      </w:r>
      <w:r w:rsidR="000A6CFC">
        <w:rPr>
          <w:rFonts w:ascii="Times New Roman" w:hAnsi="Times New Roman" w:cs="Times New Roman"/>
          <w:sz w:val="24"/>
          <w:szCs w:val="24"/>
          <w:lang w:val="en-GB"/>
        </w:rPr>
        <w:t xml:space="preserve"> historically</w:t>
      </w:r>
      <w:r w:rsidRPr="007F1713">
        <w:rPr>
          <w:rFonts w:ascii="Times New Roman" w:hAnsi="Times New Roman" w:cs="Times New Roman"/>
          <w:sz w:val="24"/>
          <w:szCs w:val="24"/>
          <w:lang w:val="en-GB"/>
        </w:rPr>
        <w:t xml:space="preserve"> unprecedented series of crises, both external and internal. </w:t>
      </w:r>
      <w:r w:rsidR="007F1713">
        <w:rPr>
          <w:rFonts w:ascii="Times New Roman" w:hAnsi="Times New Roman" w:cs="Times New Roman"/>
          <w:sz w:val="24"/>
          <w:szCs w:val="24"/>
          <w:lang w:val="en-GB"/>
        </w:rPr>
        <w:t>Slow</w:t>
      </w:r>
      <w:r w:rsidR="007F1713" w:rsidRPr="007F1713">
        <w:rPr>
          <w:rFonts w:ascii="Times New Roman" w:hAnsi="Times New Roman" w:cs="Times New Roman"/>
          <w:sz w:val="24"/>
          <w:szCs w:val="24"/>
          <w:lang w:val="en-GB"/>
        </w:rPr>
        <w:t xml:space="preserve"> </w:t>
      </w:r>
      <w:r w:rsidRPr="007F1713">
        <w:rPr>
          <w:rFonts w:ascii="Times New Roman" w:hAnsi="Times New Roman" w:cs="Times New Roman"/>
          <w:sz w:val="24"/>
          <w:szCs w:val="24"/>
          <w:lang w:val="en-GB"/>
        </w:rPr>
        <w:t>recovery fr</w:t>
      </w:r>
      <w:r w:rsidR="00E6724C" w:rsidRPr="007F1713">
        <w:rPr>
          <w:rFonts w:ascii="Times New Roman" w:hAnsi="Times New Roman" w:cs="Times New Roman"/>
          <w:sz w:val="24"/>
          <w:szCs w:val="24"/>
          <w:lang w:val="en-GB"/>
        </w:rPr>
        <w:t>om the economic crisis, possible and probable</w:t>
      </w:r>
      <w:r w:rsidRPr="007F1713">
        <w:rPr>
          <w:rFonts w:ascii="Times New Roman" w:hAnsi="Times New Roman" w:cs="Times New Roman"/>
          <w:sz w:val="24"/>
          <w:szCs w:val="24"/>
          <w:lang w:val="en-GB"/>
        </w:rPr>
        <w:t xml:space="preserve"> Brexit, influx of refugees and immigrants, international terrorism, rebirth of Russian imperialism and war in Ukraine, war in Syria, political turmoil in Southern Neighbourhood</w:t>
      </w:r>
      <w:r w:rsidR="002C4DDE" w:rsidRPr="007F1713">
        <w:rPr>
          <w:rFonts w:ascii="Times New Roman" w:hAnsi="Times New Roman" w:cs="Times New Roman"/>
          <w:sz w:val="24"/>
          <w:szCs w:val="24"/>
          <w:lang w:val="en-GB"/>
        </w:rPr>
        <w:t xml:space="preserve"> c</w:t>
      </w:r>
      <w:r w:rsidRPr="007F1713">
        <w:rPr>
          <w:rFonts w:ascii="Times New Roman" w:hAnsi="Times New Roman" w:cs="Times New Roman"/>
          <w:sz w:val="24"/>
          <w:szCs w:val="24"/>
          <w:lang w:val="en-GB"/>
        </w:rPr>
        <w:t xml:space="preserve">ountries – all these challenges raise the question about the future of </w:t>
      </w:r>
      <w:r w:rsidR="00E6724C" w:rsidRPr="007F1713">
        <w:rPr>
          <w:rFonts w:ascii="Times New Roman" w:hAnsi="Times New Roman" w:cs="Times New Roman"/>
          <w:sz w:val="24"/>
          <w:szCs w:val="24"/>
          <w:lang w:val="en-GB"/>
        </w:rPr>
        <w:t>the European integration</w:t>
      </w:r>
      <w:r w:rsidRPr="007F1713">
        <w:rPr>
          <w:rFonts w:ascii="Times New Roman" w:hAnsi="Times New Roman" w:cs="Times New Roman"/>
          <w:sz w:val="24"/>
          <w:szCs w:val="24"/>
          <w:lang w:val="en-GB"/>
        </w:rPr>
        <w:t xml:space="preserve">. Some answer with projects of </w:t>
      </w:r>
      <w:r w:rsidR="00B40B88" w:rsidRPr="007F1713">
        <w:rPr>
          <w:rFonts w:ascii="Times New Roman" w:hAnsi="Times New Roman" w:cs="Times New Roman"/>
          <w:sz w:val="24"/>
          <w:szCs w:val="24"/>
          <w:lang w:val="en-GB"/>
        </w:rPr>
        <w:t xml:space="preserve">an </w:t>
      </w:r>
      <w:r w:rsidRPr="007F1713">
        <w:rPr>
          <w:rFonts w:ascii="Times New Roman" w:hAnsi="Times New Roman" w:cs="Times New Roman"/>
          <w:sz w:val="24"/>
          <w:szCs w:val="24"/>
          <w:lang w:val="en-GB"/>
        </w:rPr>
        <w:t xml:space="preserve">ever closer union and federalisation of the EU. Some say that </w:t>
      </w:r>
      <w:r w:rsidR="00B40B88" w:rsidRPr="007F1713">
        <w:rPr>
          <w:rFonts w:ascii="Times New Roman" w:hAnsi="Times New Roman" w:cs="Times New Roman"/>
          <w:sz w:val="24"/>
          <w:szCs w:val="24"/>
          <w:lang w:val="en-GB"/>
        </w:rPr>
        <w:t xml:space="preserve">the </w:t>
      </w:r>
      <w:r w:rsidRPr="007F1713">
        <w:rPr>
          <w:rFonts w:ascii="Times New Roman" w:hAnsi="Times New Roman" w:cs="Times New Roman"/>
          <w:sz w:val="24"/>
          <w:szCs w:val="24"/>
          <w:lang w:val="en-GB"/>
        </w:rPr>
        <w:t xml:space="preserve">European Union as a supranational project does not </w:t>
      </w:r>
      <w:r w:rsidR="00E6724C" w:rsidRPr="007F1713">
        <w:rPr>
          <w:rFonts w:ascii="Times New Roman" w:hAnsi="Times New Roman" w:cs="Times New Roman"/>
          <w:sz w:val="24"/>
          <w:szCs w:val="24"/>
          <w:lang w:val="en-GB"/>
        </w:rPr>
        <w:t xml:space="preserve">function properly anymore </w:t>
      </w:r>
      <w:r w:rsidRPr="007F1713">
        <w:rPr>
          <w:rFonts w:ascii="Times New Roman" w:hAnsi="Times New Roman" w:cs="Times New Roman"/>
          <w:sz w:val="24"/>
          <w:szCs w:val="24"/>
          <w:lang w:val="en-GB"/>
        </w:rPr>
        <w:t xml:space="preserve">and it needs to devolve more power to </w:t>
      </w:r>
      <w:r w:rsidR="000A6CFC">
        <w:rPr>
          <w:rFonts w:ascii="Times New Roman" w:hAnsi="Times New Roman" w:cs="Times New Roman"/>
          <w:sz w:val="24"/>
          <w:szCs w:val="24"/>
          <w:lang w:val="en-GB"/>
        </w:rPr>
        <w:t xml:space="preserve">its </w:t>
      </w:r>
      <w:r w:rsidR="00E6724C" w:rsidRPr="007F1713">
        <w:rPr>
          <w:rFonts w:ascii="Times New Roman" w:hAnsi="Times New Roman" w:cs="Times New Roman"/>
          <w:sz w:val="24"/>
          <w:szCs w:val="24"/>
          <w:lang w:val="en-GB"/>
        </w:rPr>
        <w:t>member states</w:t>
      </w:r>
      <w:r w:rsidR="00B40B88" w:rsidRPr="007F1713">
        <w:rPr>
          <w:rFonts w:ascii="Times New Roman" w:hAnsi="Times New Roman" w:cs="Times New Roman"/>
          <w:sz w:val="24"/>
          <w:szCs w:val="24"/>
          <w:lang w:val="en-GB"/>
        </w:rPr>
        <w:t>.</w:t>
      </w:r>
      <w:r w:rsidRPr="007F1713">
        <w:rPr>
          <w:rFonts w:ascii="Times New Roman" w:hAnsi="Times New Roman" w:cs="Times New Roman"/>
          <w:sz w:val="24"/>
          <w:szCs w:val="24"/>
          <w:lang w:val="en-GB"/>
        </w:rPr>
        <w:t xml:space="preserve"> </w:t>
      </w:r>
      <w:r w:rsidR="002C4DDE" w:rsidRPr="007F1713">
        <w:rPr>
          <w:rFonts w:ascii="Times New Roman" w:hAnsi="Times New Roman" w:cs="Times New Roman"/>
          <w:sz w:val="24"/>
          <w:szCs w:val="24"/>
          <w:lang w:val="en-GB"/>
        </w:rPr>
        <w:t>Others</w:t>
      </w:r>
      <w:r w:rsidR="00B40B88" w:rsidRPr="007F1713">
        <w:rPr>
          <w:rFonts w:ascii="Times New Roman" w:hAnsi="Times New Roman" w:cs="Times New Roman"/>
          <w:sz w:val="24"/>
          <w:szCs w:val="24"/>
          <w:lang w:val="en-GB"/>
        </w:rPr>
        <w:t>,</w:t>
      </w:r>
      <w:r w:rsidR="002C4DDE" w:rsidRPr="007F1713">
        <w:rPr>
          <w:rFonts w:ascii="Times New Roman" w:hAnsi="Times New Roman" w:cs="Times New Roman"/>
          <w:sz w:val="24"/>
          <w:szCs w:val="24"/>
          <w:lang w:val="en-GB"/>
        </w:rPr>
        <w:t xml:space="preserve"> in turn, state that we need to combine both approaches and go further into the direction of multi speed-Europe.</w:t>
      </w:r>
      <w:r w:rsidR="00E6724C" w:rsidRPr="007F1713">
        <w:rPr>
          <w:rFonts w:ascii="Times New Roman" w:hAnsi="Times New Roman" w:cs="Times New Roman"/>
          <w:sz w:val="24"/>
          <w:szCs w:val="24"/>
          <w:lang w:val="en-GB"/>
        </w:rPr>
        <w:t xml:space="preserve"> Whatever the answer, it is clear that we are facing</w:t>
      </w:r>
      <w:r w:rsidR="007F1713">
        <w:rPr>
          <w:rFonts w:ascii="Times New Roman" w:hAnsi="Times New Roman" w:cs="Times New Roman"/>
          <w:sz w:val="24"/>
          <w:szCs w:val="24"/>
          <w:lang w:val="en-GB"/>
        </w:rPr>
        <w:t xml:space="preserve"> currently</w:t>
      </w:r>
      <w:r w:rsidR="00E6724C" w:rsidRPr="007F1713">
        <w:rPr>
          <w:rFonts w:ascii="Times New Roman" w:hAnsi="Times New Roman" w:cs="Times New Roman"/>
          <w:sz w:val="24"/>
          <w:szCs w:val="24"/>
          <w:lang w:val="en-GB"/>
        </w:rPr>
        <w:t xml:space="preserve"> two contradicting tendencies in the EU: integration and disintegration. </w:t>
      </w:r>
    </w:p>
    <w:p w:rsidR="00E6724C" w:rsidRPr="00423AB5" w:rsidRDefault="002C4DDE" w:rsidP="009F4373">
      <w:pPr>
        <w:spacing w:after="120"/>
        <w:jc w:val="both"/>
        <w:rPr>
          <w:rFonts w:ascii="Times New Roman" w:hAnsi="Times New Roman" w:cs="Times New Roman"/>
          <w:sz w:val="24"/>
          <w:szCs w:val="24"/>
          <w:lang w:val="en-GB"/>
        </w:rPr>
      </w:pPr>
      <w:r w:rsidRPr="007F1713">
        <w:rPr>
          <w:rFonts w:ascii="Times New Roman" w:hAnsi="Times New Roman" w:cs="Times New Roman"/>
          <w:sz w:val="24"/>
          <w:szCs w:val="24"/>
          <w:lang w:val="en-GB"/>
        </w:rPr>
        <w:t>In recent time, due to</w:t>
      </w:r>
      <w:r w:rsidR="00B40B88" w:rsidRPr="007F1713">
        <w:rPr>
          <w:rFonts w:ascii="Times New Roman" w:hAnsi="Times New Roman" w:cs="Times New Roman"/>
          <w:sz w:val="24"/>
          <w:szCs w:val="24"/>
          <w:lang w:val="en-GB"/>
        </w:rPr>
        <w:t xml:space="preserve"> the</w:t>
      </w:r>
      <w:r w:rsidRPr="007F1713">
        <w:rPr>
          <w:rFonts w:ascii="Times New Roman" w:hAnsi="Times New Roman" w:cs="Times New Roman"/>
          <w:sz w:val="24"/>
          <w:szCs w:val="24"/>
          <w:lang w:val="en-GB"/>
        </w:rPr>
        <w:t xml:space="preserve"> turmoil within </w:t>
      </w:r>
      <w:r w:rsidR="00B40B88" w:rsidRPr="007F1713">
        <w:rPr>
          <w:rFonts w:ascii="Times New Roman" w:hAnsi="Times New Roman" w:cs="Times New Roman"/>
          <w:sz w:val="24"/>
          <w:szCs w:val="24"/>
          <w:lang w:val="en-GB"/>
        </w:rPr>
        <w:t xml:space="preserve">the </w:t>
      </w:r>
      <w:r w:rsidRPr="007F1713">
        <w:rPr>
          <w:rFonts w:ascii="Times New Roman" w:hAnsi="Times New Roman" w:cs="Times New Roman"/>
          <w:sz w:val="24"/>
          <w:szCs w:val="24"/>
          <w:lang w:val="en-GB"/>
        </w:rPr>
        <w:t xml:space="preserve">whole </w:t>
      </w:r>
      <w:r w:rsidR="00B40B88" w:rsidRPr="007F1713">
        <w:rPr>
          <w:rFonts w:ascii="Times New Roman" w:hAnsi="Times New Roman" w:cs="Times New Roman"/>
          <w:sz w:val="24"/>
          <w:szCs w:val="24"/>
          <w:lang w:val="en-GB"/>
        </w:rPr>
        <w:t xml:space="preserve">of the </w:t>
      </w:r>
      <w:r w:rsidRPr="007F1713">
        <w:rPr>
          <w:rFonts w:ascii="Times New Roman" w:hAnsi="Times New Roman" w:cs="Times New Roman"/>
          <w:sz w:val="24"/>
          <w:szCs w:val="24"/>
          <w:lang w:val="en-GB"/>
        </w:rPr>
        <w:t xml:space="preserve">EU and political changes in Central and Eastern European (CEE) members of the EU, our region seems to be gaining more political traction. </w:t>
      </w:r>
      <w:r w:rsidR="00B40B88" w:rsidRPr="007F1713">
        <w:rPr>
          <w:rFonts w:ascii="Times New Roman" w:hAnsi="Times New Roman" w:cs="Times New Roman"/>
          <w:sz w:val="24"/>
          <w:szCs w:val="24"/>
          <w:lang w:val="en-GB"/>
        </w:rPr>
        <w:t>E</w:t>
      </w:r>
      <w:r w:rsidRPr="007F1713">
        <w:rPr>
          <w:rFonts w:ascii="Times New Roman" w:hAnsi="Times New Roman" w:cs="Times New Roman"/>
          <w:sz w:val="24"/>
          <w:szCs w:val="24"/>
          <w:lang w:val="en-GB"/>
        </w:rPr>
        <w:t>fforts</w:t>
      </w:r>
      <w:r w:rsidR="00B40B88" w:rsidRPr="007F1713">
        <w:rPr>
          <w:rFonts w:ascii="Times New Roman" w:hAnsi="Times New Roman" w:cs="Times New Roman"/>
          <w:sz w:val="24"/>
          <w:szCs w:val="24"/>
          <w:lang w:val="en-GB"/>
        </w:rPr>
        <w:t xml:space="preserve"> are made</w:t>
      </w:r>
      <w:r w:rsidRPr="007F1713">
        <w:rPr>
          <w:rFonts w:ascii="Times New Roman" w:hAnsi="Times New Roman" w:cs="Times New Roman"/>
          <w:sz w:val="24"/>
          <w:szCs w:val="24"/>
          <w:lang w:val="en-GB"/>
        </w:rPr>
        <w:t xml:space="preserve"> to invigorate </w:t>
      </w:r>
      <w:r w:rsidR="00B40B88" w:rsidRPr="007F1713">
        <w:rPr>
          <w:rFonts w:ascii="Times New Roman" w:hAnsi="Times New Roman" w:cs="Times New Roman"/>
          <w:sz w:val="24"/>
          <w:szCs w:val="24"/>
          <w:lang w:val="en-GB"/>
        </w:rPr>
        <w:t xml:space="preserve">the </w:t>
      </w:r>
      <w:r w:rsidRPr="007F1713">
        <w:rPr>
          <w:rFonts w:ascii="Times New Roman" w:hAnsi="Times New Roman" w:cs="Times New Roman"/>
          <w:sz w:val="24"/>
          <w:szCs w:val="24"/>
          <w:lang w:val="en-GB"/>
        </w:rPr>
        <w:t>political cooperation within</w:t>
      </w:r>
      <w:r w:rsidR="00B40B88" w:rsidRPr="007F1713">
        <w:rPr>
          <w:rFonts w:ascii="Times New Roman" w:hAnsi="Times New Roman" w:cs="Times New Roman"/>
          <w:sz w:val="24"/>
          <w:szCs w:val="24"/>
          <w:lang w:val="en-GB"/>
        </w:rPr>
        <w:t xml:space="preserve"> the</w:t>
      </w:r>
      <w:r w:rsidRPr="007F1713">
        <w:rPr>
          <w:rFonts w:ascii="Times New Roman" w:hAnsi="Times New Roman" w:cs="Times New Roman"/>
          <w:sz w:val="24"/>
          <w:szCs w:val="24"/>
          <w:lang w:val="en-GB"/>
        </w:rPr>
        <w:t xml:space="preserve"> CEE region, most notably within the Visegrad Group. On the other hand, scepticism</w:t>
      </w:r>
      <w:r w:rsidR="00B40B88" w:rsidRPr="007F1713">
        <w:rPr>
          <w:rFonts w:ascii="Times New Roman" w:hAnsi="Times New Roman" w:cs="Times New Roman"/>
          <w:sz w:val="24"/>
          <w:szCs w:val="24"/>
          <w:lang w:val="en-GB"/>
        </w:rPr>
        <w:t xml:space="preserve"> is still widespread as to</w:t>
      </w:r>
      <w:r w:rsidRPr="007F1713">
        <w:rPr>
          <w:rFonts w:ascii="Times New Roman" w:hAnsi="Times New Roman" w:cs="Times New Roman"/>
          <w:sz w:val="24"/>
          <w:szCs w:val="24"/>
          <w:lang w:val="en-GB"/>
        </w:rPr>
        <w:t xml:space="preserve"> whether CEE itself is a real, well-grounded political entity or rather just a loose cluster of </w:t>
      </w:r>
      <w:r w:rsidRPr="00423AB5">
        <w:rPr>
          <w:rFonts w:ascii="Times New Roman" w:hAnsi="Times New Roman" w:cs="Times New Roman"/>
          <w:sz w:val="24"/>
          <w:szCs w:val="24"/>
          <w:lang w:val="en-GB"/>
        </w:rPr>
        <w:t>countries, with</w:t>
      </w:r>
      <w:r w:rsidR="00B40B88" w:rsidRPr="00423AB5">
        <w:rPr>
          <w:rFonts w:ascii="Times New Roman" w:hAnsi="Times New Roman" w:cs="Times New Roman"/>
          <w:sz w:val="24"/>
          <w:szCs w:val="24"/>
          <w:lang w:val="en-GB"/>
        </w:rPr>
        <w:t xml:space="preserve"> an</w:t>
      </w:r>
      <w:r w:rsidRPr="00423AB5">
        <w:rPr>
          <w:rFonts w:ascii="Times New Roman" w:hAnsi="Times New Roman" w:cs="Times New Roman"/>
          <w:sz w:val="24"/>
          <w:szCs w:val="24"/>
          <w:lang w:val="en-GB"/>
        </w:rPr>
        <w:t xml:space="preserve"> </w:t>
      </w:r>
      <w:r w:rsidRPr="00423AB5">
        <w:rPr>
          <w:rFonts w:ascii="Times New Roman" w:hAnsi="Times New Roman" w:cs="Times New Roman"/>
          <w:i/>
          <w:sz w:val="24"/>
          <w:szCs w:val="24"/>
          <w:lang w:val="en-GB"/>
        </w:rPr>
        <w:t>ad hoc</w:t>
      </w:r>
      <w:r w:rsidRPr="00423AB5">
        <w:rPr>
          <w:rFonts w:ascii="Times New Roman" w:hAnsi="Times New Roman" w:cs="Times New Roman"/>
          <w:sz w:val="24"/>
          <w:szCs w:val="24"/>
          <w:lang w:val="en-GB"/>
        </w:rPr>
        <w:t xml:space="preserve"> and temporarily created community of interests. </w:t>
      </w:r>
      <w:r w:rsidR="00B40B88" w:rsidRPr="00423AB5">
        <w:rPr>
          <w:rFonts w:ascii="Times New Roman" w:hAnsi="Times New Roman" w:cs="Times New Roman"/>
          <w:sz w:val="24"/>
          <w:szCs w:val="24"/>
          <w:lang w:val="en-GB"/>
        </w:rPr>
        <w:t>It</w:t>
      </w:r>
      <w:r w:rsidRPr="00423AB5">
        <w:rPr>
          <w:rFonts w:ascii="Times New Roman" w:hAnsi="Times New Roman" w:cs="Times New Roman"/>
          <w:sz w:val="24"/>
          <w:szCs w:val="24"/>
          <w:lang w:val="en-GB"/>
        </w:rPr>
        <w:t xml:space="preserve"> is high time for serious and conclusive discussion</w:t>
      </w:r>
      <w:r w:rsidR="00E6724C" w:rsidRPr="00423AB5">
        <w:rPr>
          <w:rFonts w:ascii="Times New Roman" w:hAnsi="Times New Roman" w:cs="Times New Roman"/>
          <w:sz w:val="24"/>
          <w:szCs w:val="24"/>
          <w:lang w:val="en-GB"/>
        </w:rPr>
        <w:t>s</w:t>
      </w:r>
      <w:r w:rsidRPr="00423AB5">
        <w:rPr>
          <w:rFonts w:ascii="Times New Roman" w:hAnsi="Times New Roman" w:cs="Times New Roman"/>
          <w:sz w:val="24"/>
          <w:szCs w:val="24"/>
          <w:lang w:val="en-GB"/>
        </w:rPr>
        <w:t xml:space="preserve"> about the future of the European Union, and CEE region is a very important element of the EU</w:t>
      </w:r>
      <w:r w:rsidR="00B40B88" w:rsidRPr="00423AB5">
        <w:rPr>
          <w:rFonts w:ascii="Times New Roman" w:hAnsi="Times New Roman" w:cs="Times New Roman"/>
          <w:sz w:val="24"/>
          <w:szCs w:val="24"/>
          <w:lang w:val="en-GB"/>
        </w:rPr>
        <w:t>. Therefore</w:t>
      </w:r>
      <w:r w:rsidRPr="00423AB5">
        <w:rPr>
          <w:rFonts w:ascii="Times New Roman" w:hAnsi="Times New Roman" w:cs="Times New Roman"/>
          <w:sz w:val="24"/>
          <w:szCs w:val="24"/>
          <w:lang w:val="en-GB"/>
        </w:rPr>
        <w:t xml:space="preserve"> we </w:t>
      </w:r>
      <w:r w:rsidR="000A6CFC" w:rsidRPr="00423AB5">
        <w:rPr>
          <w:rFonts w:ascii="Times New Roman" w:hAnsi="Times New Roman" w:cs="Times New Roman"/>
          <w:sz w:val="24"/>
          <w:szCs w:val="24"/>
          <w:lang w:val="en-GB"/>
        </w:rPr>
        <w:t xml:space="preserve">are </w:t>
      </w:r>
      <w:r w:rsidRPr="00423AB5">
        <w:rPr>
          <w:rFonts w:ascii="Times New Roman" w:hAnsi="Times New Roman" w:cs="Times New Roman"/>
          <w:sz w:val="24"/>
          <w:szCs w:val="24"/>
          <w:lang w:val="en-GB"/>
        </w:rPr>
        <w:t>offer</w:t>
      </w:r>
      <w:r w:rsidR="000A6CFC" w:rsidRPr="00423AB5">
        <w:rPr>
          <w:rFonts w:ascii="Times New Roman" w:hAnsi="Times New Roman" w:cs="Times New Roman"/>
          <w:sz w:val="24"/>
          <w:szCs w:val="24"/>
          <w:lang w:val="en-GB"/>
        </w:rPr>
        <w:t>ing</w:t>
      </w:r>
      <w:r w:rsidRPr="00423AB5">
        <w:rPr>
          <w:rFonts w:ascii="Times New Roman" w:hAnsi="Times New Roman" w:cs="Times New Roman"/>
          <w:sz w:val="24"/>
          <w:szCs w:val="24"/>
          <w:lang w:val="en-GB"/>
        </w:rPr>
        <w:t xml:space="preserve"> our academic community a </w:t>
      </w:r>
      <w:r w:rsidR="00C4172C" w:rsidRPr="00423AB5">
        <w:rPr>
          <w:rFonts w:ascii="Times New Roman" w:hAnsi="Times New Roman" w:cs="Times New Roman"/>
          <w:sz w:val="24"/>
          <w:szCs w:val="24"/>
          <w:lang w:val="en-GB"/>
        </w:rPr>
        <w:t>opportunity</w:t>
      </w:r>
      <w:r w:rsidRPr="00423AB5">
        <w:rPr>
          <w:rFonts w:ascii="Times New Roman" w:hAnsi="Times New Roman" w:cs="Times New Roman"/>
          <w:sz w:val="24"/>
          <w:szCs w:val="24"/>
          <w:lang w:val="en-GB"/>
        </w:rPr>
        <w:t xml:space="preserve"> to meet and reflect on the major issues of our region</w:t>
      </w:r>
      <w:r w:rsidR="00E6724C" w:rsidRPr="00423AB5">
        <w:rPr>
          <w:rFonts w:ascii="Times New Roman" w:hAnsi="Times New Roman" w:cs="Times New Roman"/>
          <w:sz w:val="24"/>
          <w:szCs w:val="24"/>
          <w:lang w:val="en-GB"/>
        </w:rPr>
        <w:t xml:space="preserve"> and continent. We are convinced that</w:t>
      </w:r>
      <w:r w:rsidR="00AC12A3" w:rsidRPr="00423AB5">
        <w:rPr>
          <w:rFonts w:ascii="Times New Roman" w:hAnsi="Times New Roman" w:cs="Times New Roman"/>
          <w:sz w:val="24"/>
          <w:szCs w:val="24"/>
          <w:lang w:val="en-GB"/>
        </w:rPr>
        <w:t xml:space="preserve"> amidst political conflicts sweeping through </w:t>
      </w:r>
      <w:r w:rsidR="00B40B88" w:rsidRPr="00423AB5">
        <w:rPr>
          <w:rFonts w:ascii="Times New Roman" w:hAnsi="Times New Roman" w:cs="Times New Roman"/>
          <w:sz w:val="24"/>
          <w:szCs w:val="24"/>
          <w:lang w:val="en-GB"/>
        </w:rPr>
        <w:t xml:space="preserve">the </w:t>
      </w:r>
      <w:r w:rsidR="00AC12A3" w:rsidRPr="00423AB5">
        <w:rPr>
          <w:rFonts w:ascii="Times New Roman" w:hAnsi="Times New Roman" w:cs="Times New Roman"/>
          <w:sz w:val="24"/>
          <w:szCs w:val="24"/>
          <w:lang w:val="en-GB"/>
        </w:rPr>
        <w:t>EU</w:t>
      </w:r>
      <w:r w:rsidR="00B40B88" w:rsidRPr="00423AB5">
        <w:rPr>
          <w:rFonts w:ascii="Times New Roman" w:hAnsi="Times New Roman" w:cs="Times New Roman"/>
          <w:sz w:val="24"/>
          <w:szCs w:val="24"/>
          <w:lang w:val="en-GB"/>
        </w:rPr>
        <w:t>,</w:t>
      </w:r>
      <w:r w:rsidR="00AC12A3" w:rsidRPr="00423AB5">
        <w:rPr>
          <w:rFonts w:ascii="Times New Roman" w:hAnsi="Times New Roman" w:cs="Times New Roman"/>
          <w:sz w:val="24"/>
          <w:szCs w:val="24"/>
          <w:lang w:val="en-GB"/>
        </w:rPr>
        <w:t xml:space="preserve"> there is an </w:t>
      </w:r>
      <w:r w:rsidR="00C4172C" w:rsidRPr="00423AB5">
        <w:rPr>
          <w:rFonts w:ascii="Times New Roman" w:hAnsi="Times New Roman" w:cs="Times New Roman"/>
          <w:sz w:val="24"/>
          <w:szCs w:val="24"/>
          <w:lang w:val="en-GB"/>
        </w:rPr>
        <w:t>urgent</w:t>
      </w:r>
      <w:r w:rsidR="00AC12A3" w:rsidRPr="00423AB5">
        <w:rPr>
          <w:rFonts w:ascii="Times New Roman" w:hAnsi="Times New Roman" w:cs="Times New Roman"/>
          <w:sz w:val="24"/>
          <w:szCs w:val="24"/>
          <w:lang w:val="en-GB"/>
        </w:rPr>
        <w:t xml:space="preserve"> need for substantive discussions and recommend</w:t>
      </w:r>
      <w:r w:rsidR="00E6724C" w:rsidRPr="00423AB5">
        <w:rPr>
          <w:rFonts w:ascii="Times New Roman" w:hAnsi="Times New Roman" w:cs="Times New Roman"/>
          <w:sz w:val="24"/>
          <w:szCs w:val="24"/>
          <w:lang w:val="en-GB"/>
        </w:rPr>
        <w:t>ations from</w:t>
      </w:r>
      <w:r w:rsidR="00AC12A3" w:rsidRPr="00423AB5">
        <w:rPr>
          <w:rFonts w:ascii="Times New Roman" w:hAnsi="Times New Roman" w:cs="Times New Roman"/>
          <w:sz w:val="24"/>
          <w:szCs w:val="24"/>
          <w:lang w:val="en-GB"/>
        </w:rPr>
        <w:t xml:space="preserve"> the ac</w:t>
      </w:r>
      <w:r w:rsidR="00E6724C" w:rsidRPr="00423AB5">
        <w:rPr>
          <w:rFonts w:ascii="Times New Roman" w:hAnsi="Times New Roman" w:cs="Times New Roman"/>
          <w:sz w:val="24"/>
          <w:szCs w:val="24"/>
          <w:lang w:val="en-GB"/>
        </w:rPr>
        <w:t xml:space="preserve">ademic community. </w:t>
      </w:r>
    </w:p>
    <w:p w:rsidR="000E2BA2" w:rsidRPr="00423AB5" w:rsidRDefault="00E6724C" w:rsidP="009F4373">
      <w:pPr>
        <w:spacing w:after="12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lastRenderedPageBreak/>
        <w:t xml:space="preserve">Every crisis poses </w:t>
      </w:r>
      <w:r w:rsidR="00AC12A3" w:rsidRPr="00423AB5">
        <w:rPr>
          <w:rFonts w:ascii="Times New Roman" w:hAnsi="Times New Roman" w:cs="Times New Roman"/>
          <w:sz w:val="24"/>
          <w:szCs w:val="24"/>
          <w:lang w:val="en-GB"/>
        </w:rPr>
        <w:t>a challenge. But at the same time</w:t>
      </w:r>
      <w:r w:rsidR="005A41A1" w:rsidRPr="00423AB5">
        <w:rPr>
          <w:rFonts w:ascii="Times New Roman" w:hAnsi="Times New Roman" w:cs="Times New Roman"/>
          <w:sz w:val="24"/>
          <w:szCs w:val="24"/>
          <w:lang w:val="en-GB"/>
        </w:rPr>
        <w:t xml:space="preserve">, </w:t>
      </w:r>
      <w:r w:rsidR="00AC12A3" w:rsidRPr="00423AB5">
        <w:rPr>
          <w:rFonts w:ascii="Times New Roman" w:hAnsi="Times New Roman" w:cs="Times New Roman"/>
          <w:sz w:val="24"/>
          <w:szCs w:val="24"/>
          <w:lang w:val="en-GB"/>
        </w:rPr>
        <w:t xml:space="preserve">every problem can be a </w:t>
      </w:r>
      <w:r w:rsidR="00C4172C" w:rsidRPr="00423AB5">
        <w:rPr>
          <w:rFonts w:ascii="Times New Roman" w:hAnsi="Times New Roman" w:cs="Times New Roman"/>
          <w:sz w:val="24"/>
          <w:szCs w:val="24"/>
          <w:lang w:val="en-GB"/>
        </w:rPr>
        <w:t>opportunity</w:t>
      </w:r>
      <w:r w:rsidR="00AC12A3" w:rsidRPr="00423AB5">
        <w:rPr>
          <w:rFonts w:ascii="Times New Roman" w:hAnsi="Times New Roman" w:cs="Times New Roman"/>
          <w:sz w:val="24"/>
          <w:szCs w:val="24"/>
          <w:lang w:val="en-GB"/>
        </w:rPr>
        <w:t xml:space="preserve"> for a </w:t>
      </w:r>
      <w:r w:rsidR="00C4172C" w:rsidRPr="00423AB5">
        <w:rPr>
          <w:rFonts w:ascii="Times New Roman" w:hAnsi="Times New Roman" w:cs="Times New Roman"/>
          <w:sz w:val="24"/>
          <w:szCs w:val="24"/>
          <w:lang w:val="en-GB"/>
        </w:rPr>
        <w:t>necessary</w:t>
      </w:r>
      <w:r w:rsidR="007F1713" w:rsidRPr="00423AB5">
        <w:rPr>
          <w:rFonts w:ascii="Times New Roman" w:hAnsi="Times New Roman" w:cs="Times New Roman"/>
          <w:sz w:val="24"/>
          <w:szCs w:val="24"/>
          <w:lang w:val="en-GB"/>
        </w:rPr>
        <w:t xml:space="preserve"> reform and </w:t>
      </w:r>
      <w:r w:rsidR="00C4172C" w:rsidRPr="00423AB5">
        <w:rPr>
          <w:rFonts w:ascii="Times New Roman" w:hAnsi="Times New Roman" w:cs="Times New Roman"/>
          <w:sz w:val="24"/>
          <w:szCs w:val="24"/>
          <w:lang w:val="en-GB"/>
        </w:rPr>
        <w:t>improvement</w:t>
      </w:r>
      <w:r w:rsidR="007F1713" w:rsidRPr="00423AB5">
        <w:rPr>
          <w:rFonts w:ascii="Times New Roman" w:hAnsi="Times New Roman" w:cs="Times New Roman"/>
          <w:sz w:val="24"/>
          <w:szCs w:val="24"/>
          <w:lang w:val="en-GB"/>
        </w:rPr>
        <w:t xml:space="preserve">, helping to </w:t>
      </w:r>
      <w:r w:rsidR="00AC12A3" w:rsidRPr="00423AB5">
        <w:rPr>
          <w:rFonts w:ascii="Times New Roman" w:hAnsi="Times New Roman" w:cs="Times New Roman"/>
          <w:sz w:val="24"/>
          <w:szCs w:val="24"/>
          <w:lang w:val="en-GB"/>
        </w:rPr>
        <w:t>alleviate burning issues.</w:t>
      </w:r>
      <w:r w:rsidR="005A41A1" w:rsidRPr="00423AB5">
        <w:rPr>
          <w:rFonts w:ascii="Times New Roman" w:hAnsi="Times New Roman" w:cs="Times New Roman"/>
          <w:sz w:val="24"/>
          <w:szCs w:val="24"/>
          <w:lang w:val="en-GB"/>
        </w:rPr>
        <w:t xml:space="preserve"> </w:t>
      </w:r>
      <w:r w:rsidR="00AC12A3" w:rsidRPr="00423AB5">
        <w:rPr>
          <w:rFonts w:ascii="Times New Roman" w:hAnsi="Times New Roman" w:cs="Times New Roman"/>
          <w:sz w:val="24"/>
          <w:szCs w:val="24"/>
          <w:lang w:val="en-GB"/>
        </w:rPr>
        <w:t>Therefore, we are inviting contributions covering</w:t>
      </w:r>
      <w:r w:rsidR="0022066B" w:rsidRPr="00423AB5">
        <w:rPr>
          <w:rFonts w:ascii="Times New Roman" w:hAnsi="Times New Roman" w:cs="Times New Roman"/>
          <w:sz w:val="24"/>
          <w:szCs w:val="24"/>
          <w:lang w:val="en-GB"/>
        </w:rPr>
        <w:t xml:space="preserve"> the</w:t>
      </w:r>
      <w:r w:rsidR="00AC12A3" w:rsidRPr="00423AB5">
        <w:rPr>
          <w:rFonts w:ascii="Times New Roman" w:hAnsi="Times New Roman" w:cs="Times New Roman"/>
          <w:sz w:val="24"/>
          <w:szCs w:val="24"/>
          <w:lang w:val="en-GB"/>
        </w:rPr>
        <w:t xml:space="preserve"> following broad and interdisciplinary range of topics:</w:t>
      </w:r>
    </w:p>
    <w:p w:rsidR="007B7E3D" w:rsidRPr="00423AB5" w:rsidRDefault="009F4373" w:rsidP="007B7E3D">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CEE as a political entity in EU and international relations</w:t>
      </w:r>
      <w:r w:rsidR="007B7E3D" w:rsidRPr="00423AB5">
        <w:rPr>
          <w:rFonts w:ascii="Times New Roman" w:hAnsi="Times New Roman" w:cs="Times New Roman"/>
          <w:sz w:val="24"/>
          <w:szCs w:val="24"/>
          <w:lang w:val="en-GB"/>
        </w:rPr>
        <w:t xml:space="preserve">; </w:t>
      </w:r>
    </w:p>
    <w:p w:rsidR="00DE7C05" w:rsidRPr="00423AB5" w:rsidRDefault="009F4373" w:rsidP="00DE7C05">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Political trends in CEE</w:t>
      </w:r>
      <w:r w:rsidR="00DE7C05" w:rsidRPr="00423AB5">
        <w:rPr>
          <w:rFonts w:ascii="Times New Roman" w:hAnsi="Times New Roman" w:cs="Times New Roman"/>
          <w:sz w:val="24"/>
          <w:szCs w:val="24"/>
          <w:lang w:val="en-GB"/>
        </w:rPr>
        <w:t xml:space="preserve">; </w:t>
      </w:r>
    </w:p>
    <w:p w:rsidR="007B7E3D" w:rsidRPr="00423AB5" w:rsidRDefault="009F4373" w:rsidP="007B7E3D">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The role of CEECs in</w:t>
      </w:r>
      <w:r w:rsidR="00541829" w:rsidRPr="00423AB5">
        <w:rPr>
          <w:rFonts w:ascii="Times New Roman" w:hAnsi="Times New Roman" w:cs="Times New Roman"/>
          <w:sz w:val="24"/>
          <w:szCs w:val="24"/>
          <w:lang w:val="en-GB"/>
        </w:rPr>
        <w:t xml:space="preserve"> the</w:t>
      </w:r>
      <w:r w:rsidRPr="00423AB5">
        <w:rPr>
          <w:rFonts w:ascii="Times New Roman" w:hAnsi="Times New Roman" w:cs="Times New Roman"/>
          <w:sz w:val="24"/>
          <w:szCs w:val="24"/>
          <w:lang w:val="en-GB"/>
        </w:rPr>
        <w:t xml:space="preserve"> European Union</w:t>
      </w:r>
      <w:r w:rsidR="007B7E3D" w:rsidRPr="00423AB5">
        <w:rPr>
          <w:rFonts w:ascii="Times New Roman" w:hAnsi="Times New Roman" w:cs="Times New Roman"/>
          <w:sz w:val="24"/>
          <w:szCs w:val="24"/>
          <w:lang w:val="en-GB"/>
        </w:rPr>
        <w:t xml:space="preserve">; </w:t>
      </w:r>
    </w:p>
    <w:p w:rsidR="007B7E3D" w:rsidRPr="00423AB5" w:rsidRDefault="009F4373" w:rsidP="007B7E3D">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CEECs and EU towards Russian invasion in Ukraine;</w:t>
      </w:r>
    </w:p>
    <w:p w:rsidR="00576D56" w:rsidRPr="00423AB5" w:rsidRDefault="009F4373"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 xml:space="preserve">CEECs towards the idea of military integration in </w:t>
      </w:r>
      <w:r w:rsidR="00541829" w:rsidRPr="00423AB5">
        <w:rPr>
          <w:rFonts w:ascii="Times New Roman" w:hAnsi="Times New Roman" w:cs="Times New Roman"/>
          <w:sz w:val="24"/>
          <w:szCs w:val="24"/>
          <w:lang w:val="en-GB"/>
        </w:rPr>
        <w:t xml:space="preserve">the </w:t>
      </w:r>
      <w:r w:rsidRPr="00423AB5">
        <w:rPr>
          <w:rFonts w:ascii="Times New Roman" w:hAnsi="Times New Roman" w:cs="Times New Roman"/>
          <w:sz w:val="24"/>
          <w:szCs w:val="24"/>
          <w:lang w:val="en-GB"/>
        </w:rPr>
        <w:t>EU;</w:t>
      </w:r>
    </w:p>
    <w:p w:rsidR="00B25F13" w:rsidRPr="00423AB5" w:rsidRDefault="009F4373"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CEECs and Brexit;</w:t>
      </w:r>
    </w:p>
    <w:p w:rsidR="00576D56" w:rsidRPr="00423AB5" w:rsidRDefault="002074FD"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 xml:space="preserve">Are </w:t>
      </w:r>
      <w:r w:rsidR="009F4373" w:rsidRPr="00423AB5">
        <w:rPr>
          <w:rFonts w:ascii="Times New Roman" w:hAnsi="Times New Roman" w:cs="Times New Roman"/>
          <w:sz w:val="24"/>
          <w:szCs w:val="24"/>
          <w:lang w:val="en-GB"/>
        </w:rPr>
        <w:t>CEE</w:t>
      </w:r>
      <w:r w:rsidRPr="00423AB5">
        <w:rPr>
          <w:rFonts w:ascii="Times New Roman" w:hAnsi="Times New Roman" w:cs="Times New Roman"/>
          <w:sz w:val="24"/>
          <w:szCs w:val="24"/>
          <w:lang w:val="en-GB"/>
        </w:rPr>
        <w:t>Cs turning away from liberal democracy</w:t>
      </w:r>
      <w:r w:rsidR="00E6724C" w:rsidRPr="00423AB5">
        <w:rPr>
          <w:rFonts w:ascii="Times New Roman" w:hAnsi="Times New Roman" w:cs="Times New Roman"/>
          <w:sz w:val="24"/>
          <w:szCs w:val="24"/>
          <w:lang w:val="en-GB"/>
        </w:rPr>
        <w:t>?</w:t>
      </w:r>
      <w:r w:rsidR="009F4373" w:rsidRPr="00423AB5">
        <w:rPr>
          <w:rFonts w:ascii="Times New Roman" w:hAnsi="Times New Roman" w:cs="Times New Roman"/>
          <w:sz w:val="24"/>
          <w:szCs w:val="24"/>
          <w:lang w:val="en-GB"/>
        </w:rPr>
        <w:t>;</w:t>
      </w:r>
    </w:p>
    <w:p w:rsidR="00576D56" w:rsidRPr="00423AB5" w:rsidRDefault="009F4373"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The possibility of multi-speed Europe;</w:t>
      </w:r>
    </w:p>
    <w:p w:rsidR="00DE7C05" w:rsidRPr="00423AB5" w:rsidRDefault="009F4373" w:rsidP="00DE7C05">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 xml:space="preserve">Liberal democracy in CEE and </w:t>
      </w:r>
      <w:r w:rsidR="00541829" w:rsidRPr="00423AB5">
        <w:rPr>
          <w:rFonts w:ascii="Times New Roman" w:hAnsi="Times New Roman" w:cs="Times New Roman"/>
          <w:sz w:val="24"/>
          <w:szCs w:val="24"/>
          <w:lang w:val="en-GB"/>
        </w:rPr>
        <w:t xml:space="preserve">the </w:t>
      </w:r>
      <w:r w:rsidRPr="00423AB5">
        <w:rPr>
          <w:rFonts w:ascii="Times New Roman" w:hAnsi="Times New Roman" w:cs="Times New Roman"/>
          <w:sz w:val="24"/>
          <w:szCs w:val="24"/>
          <w:lang w:val="en-GB"/>
        </w:rPr>
        <w:t xml:space="preserve">European </w:t>
      </w:r>
      <w:r w:rsidR="00541829" w:rsidRPr="00423AB5">
        <w:rPr>
          <w:rFonts w:ascii="Times New Roman" w:hAnsi="Times New Roman" w:cs="Times New Roman"/>
          <w:sz w:val="24"/>
          <w:szCs w:val="24"/>
          <w:lang w:val="en-GB"/>
        </w:rPr>
        <w:t>U</w:t>
      </w:r>
      <w:r w:rsidRPr="00423AB5">
        <w:rPr>
          <w:rFonts w:ascii="Times New Roman" w:hAnsi="Times New Roman" w:cs="Times New Roman"/>
          <w:sz w:val="24"/>
          <w:szCs w:val="24"/>
          <w:lang w:val="en-GB"/>
        </w:rPr>
        <w:t>nion;</w:t>
      </w:r>
    </w:p>
    <w:p w:rsidR="007B7E3D" w:rsidRPr="00423AB5" w:rsidRDefault="009F4373" w:rsidP="007B7E3D">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Rise of right-wing populism in CEE;</w:t>
      </w:r>
    </w:p>
    <w:p w:rsidR="00725FA5" w:rsidRPr="00423AB5" w:rsidRDefault="009F4373"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CEE in</w:t>
      </w:r>
      <w:r w:rsidR="007B7E3D" w:rsidRPr="00423AB5">
        <w:rPr>
          <w:rFonts w:ascii="Times New Roman" w:hAnsi="Times New Roman" w:cs="Times New Roman"/>
          <w:sz w:val="24"/>
          <w:szCs w:val="24"/>
          <w:lang w:val="en-GB"/>
        </w:rPr>
        <w:t xml:space="preserve"> </w:t>
      </w:r>
      <w:r w:rsidR="00B25F13" w:rsidRPr="00423AB5">
        <w:rPr>
          <w:rFonts w:ascii="Times New Roman" w:hAnsi="Times New Roman" w:cs="Times New Roman"/>
          <w:sz w:val="24"/>
          <w:szCs w:val="24"/>
          <w:lang w:val="en-GB"/>
        </w:rPr>
        <w:t>Eastern Partnership policy</w:t>
      </w:r>
      <w:r w:rsidR="006A725F" w:rsidRPr="00423AB5">
        <w:rPr>
          <w:rFonts w:ascii="Times New Roman" w:hAnsi="Times New Roman" w:cs="Times New Roman"/>
          <w:sz w:val="24"/>
          <w:szCs w:val="24"/>
          <w:lang w:val="en-GB"/>
        </w:rPr>
        <w:t>;</w:t>
      </w:r>
      <w:r w:rsidR="00943BA5" w:rsidRPr="00423AB5">
        <w:rPr>
          <w:rFonts w:ascii="Times New Roman" w:hAnsi="Times New Roman" w:cs="Times New Roman"/>
          <w:sz w:val="24"/>
          <w:szCs w:val="24"/>
          <w:lang w:val="en-GB"/>
        </w:rPr>
        <w:t xml:space="preserve"> </w:t>
      </w:r>
    </w:p>
    <w:p w:rsidR="00835CC1" w:rsidRPr="00423AB5" w:rsidRDefault="00471ACF"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 xml:space="preserve">CEECs’ conceptions for energy security of </w:t>
      </w:r>
      <w:r w:rsidR="00541829" w:rsidRPr="00423AB5">
        <w:rPr>
          <w:rFonts w:ascii="Times New Roman" w:hAnsi="Times New Roman" w:cs="Times New Roman"/>
          <w:sz w:val="24"/>
          <w:szCs w:val="24"/>
          <w:lang w:val="en-GB"/>
        </w:rPr>
        <w:t xml:space="preserve">the </w:t>
      </w:r>
      <w:r w:rsidRPr="00423AB5">
        <w:rPr>
          <w:rFonts w:ascii="Times New Roman" w:hAnsi="Times New Roman" w:cs="Times New Roman"/>
          <w:sz w:val="24"/>
          <w:szCs w:val="24"/>
          <w:lang w:val="en-GB"/>
        </w:rPr>
        <w:t>EU;</w:t>
      </w:r>
    </w:p>
    <w:p w:rsidR="002074FD" w:rsidRPr="00423AB5" w:rsidRDefault="002074FD"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Euroscepticism in CEE;</w:t>
      </w:r>
    </w:p>
    <w:p w:rsidR="002074FD" w:rsidRPr="00423AB5" w:rsidRDefault="002074FD"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CEE towards refugee crisis;</w:t>
      </w:r>
    </w:p>
    <w:p w:rsidR="002074FD" w:rsidRPr="00423AB5" w:rsidRDefault="002074FD" w:rsidP="00576D56">
      <w:pPr>
        <w:pStyle w:val="Odstavecseseznamem"/>
        <w:numPr>
          <w:ilvl w:val="0"/>
          <w:numId w:val="7"/>
        </w:num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CEE towards the EU enlargement process.</w:t>
      </w:r>
    </w:p>
    <w:p w:rsidR="00576D56" w:rsidRPr="00423AB5" w:rsidRDefault="00576D56" w:rsidP="00576D56">
      <w:pPr>
        <w:pStyle w:val="Odstavecseseznamem"/>
        <w:spacing w:after="0"/>
        <w:jc w:val="both"/>
        <w:rPr>
          <w:rFonts w:ascii="Times New Roman" w:hAnsi="Times New Roman" w:cs="Times New Roman"/>
          <w:sz w:val="24"/>
          <w:szCs w:val="24"/>
          <w:lang w:val="en-GB"/>
        </w:rPr>
      </w:pPr>
    </w:p>
    <w:p w:rsidR="00C4172C" w:rsidRPr="00423AB5" w:rsidRDefault="00C4172C" w:rsidP="00576D56">
      <w:pPr>
        <w:pStyle w:val="Odstavecseseznamem"/>
        <w:spacing w:after="0"/>
        <w:jc w:val="both"/>
        <w:rPr>
          <w:rFonts w:ascii="Times New Roman" w:hAnsi="Times New Roman" w:cs="Times New Roman"/>
          <w:sz w:val="24"/>
          <w:szCs w:val="24"/>
          <w:lang w:val="en-GB"/>
        </w:rPr>
      </w:pPr>
    </w:p>
    <w:p w:rsidR="00BA07CF" w:rsidRPr="007F1713" w:rsidRDefault="00471ACF" w:rsidP="0079630C">
      <w:pPr>
        <w:spacing w:after="0"/>
        <w:jc w:val="both"/>
        <w:rPr>
          <w:rFonts w:ascii="Times New Roman" w:hAnsi="Times New Roman" w:cs="Times New Roman"/>
          <w:sz w:val="24"/>
          <w:szCs w:val="24"/>
          <w:lang w:val="en-GB"/>
        </w:rPr>
      </w:pPr>
      <w:r w:rsidRPr="00423AB5">
        <w:rPr>
          <w:rFonts w:ascii="Times New Roman" w:hAnsi="Times New Roman" w:cs="Times New Roman"/>
          <w:sz w:val="24"/>
          <w:szCs w:val="24"/>
          <w:lang w:val="en-GB"/>
        </w:rPr>
        <w:t xml:space="preserve">The </w:t>
      </w:r>
      <w:r w:rsidR="00C4172C" w:rsidRPr="00423AB5">
        <w:rPr>
          <w:rFonts w:ascii="Times New Roman" w:hAnsi="Times New Roman" w:cs="Times New Roman"/>
          <w:sz w:val="24"/>
          <w:szCs w:val="24"/>
          <w:lang w:val="en-GB"/>
        </w:rPr>
        <w:t xml:space="preserve">above list is not exhaustive and the prospective </w:t>
      </w:r>
      <w:r w:rsidRPr="00423AB5">
        <w:rPr>
          <w:rFonts w:ascii="Times New Roman" w:hAnsi="Times New Roman" w:cs="Times New Roman"/>
          <w:sz w:val="24"/>
          <w:szCs w:val="24"/>
          <w:lang w:val="en-GB"/>
        </w:rPr>
        <w:t>applicants</w:t>
      </w:r>
      <w:r w:rsidR="00B267B4" w:rsidRPr="00423AB5">
        <w:rPr>
          <w:rFonts w:ascii="Times New Roman" w:hAnsi="Times New Roman" w:cs="Times New Roman"/>
          <w:sz w:val="24"/>
          <w:szCs w:val="24"/>
          <w:lang w:val="en-GB"/>
        </w:rPr>
        <w:t xml:space="preserve"> are </w:t>
      </w:r>
      <w:r w:rsidRPr="00423AB5">
        <w:rPr>
          <w:rFonts w:ascii="Times New Roman" w:hAnsi="Times New Roman" w:cs="Times New Roman"/>
          <w:sz w:val="24"/>
          <w:szCs w:val="24"/>
          <w:lang w:val="en-GB"/>
        </w:rPr>
        <w:t>encouraged to</w:t>
      </w:r>
      <w:r w:rsidR="00B267B4" w:rsidRPr="00423AB5">
        <w:rPr>
          <w:rFonts w:ascii="Times New Roman" w:hAnsi="Times New Roman" w:cs="Times New Roman"/>
          <w:sz w:val="24"/>
          <w:szCs w:val="24"/>
          <w:lang w:val="en-GB"/>
        </w:rPr>
        <w:t xml:space="preserve"> respond to the conference</w:t>
      </w:r>
      <w:r w:rsidRPr="00423AB5">
        <w:rPr>
          <w:rFonts w:ascii="Times New Roman" w:hAnsi="Times New Roman" w:cs="Times New Roman"/>
          <w:sz w:val="24"/>
          <w:szCs w:val="24"/>
          <w:lang w:val="en-GB"/>
        </w:rPr>
        <w:t>’s general theme</w:t>
      </w:r>
      <w:r w:rsidR="00C4172C" w:rsidRPr="00423AB5">
        <w:rPr>
          <w:rFonts w:ascii="Times New Roman" w:hAnsi="Times New Roman" w:cs="Times New Roman"/>
          <w:sz w:val="24"/>
          <w:szCs w:val="24"/>
          <w:lang w:val="en-GB"/>
        </w:rPr>
        <w:t xml:space="preserve"> by proposing </w:t>
      </w:r>
      <w:r w:rsidR="00313D9E" w:rsidRPr="00423AB5">
        <w:rPr>
          <w:rFonts w:ascii="Times New Roman" w:hAnsi="Times New Roman" w:cs="Times New Roman"/>
          <w:sz w:val="24"/>
          <w:szCs w:val="24"/>
          <w:lang w:val="en-GB"/>
        </w:rPr>
        <w:t xml:space="preserve">a specific </w:t>
      </w:r>
      <w:r w:rsidR="00C4172C" w:rsidRPr="00423AB5">
        <w:rPr>
          <w:rFonts w:ascii="Times New Roman" w:hAnsi="Times New Roman" w:cs="Times New Roman"/>
          <w:sz w:val="24"/>
          <w:szCs w:val="24"/>
          <w:lang w:val="en-GB"/>
        </w:rPr>
        <w:t xml:space="preserve">topics of their own. Also, the conference will be open for proposal addressing </w:t>
      </w:r>
      <w:r w:rsidR="00F632DA" w:rsidRPr="00423AB5">
        <w:rPr>
          <w:rFonts w:ascii="Times New Roman" w:hAnsi="Times New Roman" w:cs="Times New Roman"/>
          <w:sz w:val="24"/>
          <w:szCs w:val="24"/>
          <w:lang w:val="en-GB"/>
        </w:rPr>
        <w:t xml:space="preserve">the </w:t>
      </w:r>
      <w:r w:rsidR="00423AB5" w:rsidRPr="00423AB5">
        <w:rPr>
          <w:rFonts w:ascii="Times New Roman" w:hAnsi="Times New Roman" w:cs="Times New Roman"/>
          <w:sz w:val="24"/>
          <w:szCs w:val="24"/>
          <w:lang w:val="en-GB"/>
        </w:rPr>
        <w:t xml:space="preserve">current </w:t>
      </w:r>
      <w:r w:rsidR="00F632DA" w:rsidRPr="00423AB5">
        <w:rPr>
          <w:rFonts w:ascii="Times New Roman" w:hAnsi="Times New Roman" w:cs="Times New Roman"/>
          <w:sz w:val="24"/>
          <w:szCs w:val="24"/>
          <w:lang w:val="en-GB"/>
        </w:rPr>
        <w:t xml:space="preserve">political problems in </w:t>
      </w:r>
      <w:r w:rsidR="009829DF" w:rsidRPr="00423AB5">
        <w:rPr>
          <w:rFonts w:ascii="Times New Roman" w:hAnsi="Times New Roman" w:cs="Times New Roman"/>
          <w:sz w:val="24"/>
          <w:szCs w:val="24"/>
          <w:lang w:val="en-GB"/>
        </w:rPr>
        <w:t>CE</w:t>
      </w:r>
      <w:r w:rsidR="00F632DA" w:rsidRPr="00423AB5">
        <w:rPr>
          <w:rFonts w:ascii="Times New Roman" w:hAnsi="Times New Roman" w:cs="Times New Roman"/>
          <w:sz w:val="24"/>
          <w:szCs w:val="24"/>
          <w:lang w:val="en-GB"/>
        </w:rPr>
        <w:t>E countries</w:t>
      </w:r>
      <w:r w:rsidRPr="00423AB5">
        <w:rPr>
          <w:rFonts w:ascii="Times New Roman" w:hAnsi="Times New Roman" w:cs="Times New Roman"/>
          <w:sz w:val="24"/>
          <w:szCs w:val="24"/>
          <w:lang w:val="en-GB"/>
        </w:rPr>
        <w:t>.</w:t>
      </w:r>
      <w:r w:rsidR="00541829" w:rsidRPr="00423AB5">
        <w:rPr>
          <w:rFonts w:ascii="Times New Roman" w:hAnsi="Times New Roman" w:cs="Times New Roman"/>
          <w:sz w:val="24"/>
          <w:szCs w:val="24"/>
          <w:lang w:val="en-GB"/>
        </w:rPr>
        <w:t xml:space="preserve"> </w:t>
      </w:r>
      <w:r w:rsidR="0079630C" w:rsidRPr="00423AB5">
        <w:rPr>
          <w:rFonts w:ascii="Times New Roman" w:hAnsi="Times New Roman" w:cs="Times New Roman"/>
          <w:sz w:val="24"/>
          <w:szCs w:val="24"/>
          <w:lang w:val="en-GB"/>
        </w:rPr>
        <w:t xml:space="preserve">The conference is open </w:t>
      </w:r>
      <w:r w:rsidR="00541829" w:rsidRPr="00423AB5">
        <w:rPr>
          <w:rFonts w:ascii="Times New Roman" w:hAnsi="Times New Roman" w:cs="Times New Roman"/>
          <w:sz w:val="24"/>
          <w:szCs w:val="24"/>
          <w:lang w:val="en-GB"/>
        </w:rPr>
        <w:t>for</w:t>
      </w:r>
      <w:r w:rsidR="0079630C" w:rsidRPr="00423AB5">
        <w:rPr>
          <w:rFonts w:ascii="Times New Roman" w:hAnsi="Times New Roman" w:cs="Times New Roman"/>
          <w:sz w:val="24"/>
          <w:szCs w:val="24"/>
          <w:lang w:val="en-GB"/>
        </w:rPr>
        <w:t xml:space="preserve"> researche</w:t>
      </w:r>
      <w:r w:rsidR="00122FA1" w:rsidRPr="00423AB5">
        <w:rPr>
          <w:rFonts w:ascii="Times New Roman" w:hAnsi="Times New Roman" w:cs="Times New Roman"/>
          <w:sz w:val="24"/>
          <w:szCs w:val="24"/>
          <w:lang w:val="en-GB"/>
        </w:rPr>
        <w:t>r</w:t>
      </w:r>
      <w:r w:rsidR="0079630C" w:rsidRPr="00423AB5">
        <w:rPr>
          <w:rFonts w:ascii="Times New Roman" w:hAnsi="Times New Roman" w:cs="Times New Roman"/>
          <w:sz w:val="24"/>
          <w:szCs w:val="24"/>
          <w:lang w:val="en-GB"/>
        </w:rPr>
        <w:t xml:space="preserve">s from all </w:t>
      </w:r>
      <w:r w:rsidR="00943BA5" w:rsidRPr="00423AB5">
        <w:rPr>
          <w:rFonts w:ascii="Times New Roman" w:hAnsi="Times New Roman" w:cs="Times New Roman"/>
          <w:sz w:val="24"/>
          <w:szCs w:val="24"/>
          <w:lang w:val="en-GB"/>
        </w:rPr>
        <w:t xml:space="preserve">the </w:t>
      </w:r>
      <w:r w:rsidR="0079630C" w:rsidRPr="00423AB5">
        <w:rPr>
          <w:rFonts w:ascii="Times New Roman" w:hAnsi="Times New Roman" w:cs="Times New Roman"/>
          <w:sz w:val="24"/>
          <w:szCs w:val="24"/>
          <w:lang w:val="en-GB"/>
        </w:rPr>
        <w:t xml:space="preserve">countries </w:t>
      </w:r>
      <w:r w:rsidR="00541829" w:rsidRPr="00423AB5">
        <w:rPr>
          <w:rFonts w:ascii="Times New Roman" w:hAnsi="Times New Roman" w:cs="Times New Roman"/>
          <w:sz w:val="24"/>
          <w:szCs w:val="24"/>
          <w:lang w:val="en-GB"/>
        </w:rPr>
        <w:t xml:space="preserve">who are </w:t>
      </w:r>
      <w:r w:rsidRPr="00423AB5">
        <w:rPr>
          <w:rFonts w:ascii="Times New Roman" w:hAnsi="Times New Roman" w:cs="Times New Roman"/>
          <w:sz w:val="24"/>
          <w:szCs w:val="24"/>
          <w:lang w:val="en-GB"/>
        </w:rPr>
        <w:t xml:space="preserve">interested in </w:t>
      </w:r>
      <w:r w:rsidR="00541829" w:rsidRPr="00423AB5">
        <w:rPr>
          <w:rFonts w:ascii="Times New Roman" w:hAnsi="Times New Roman" w:cs="Times New Roman"/>
          <w:sz w:val="24"/>
          <w:szCs w:val="24"/>
          <w:lang w:val="en-GB"/>
        </w:rPr>
        <w:t xml:space="preserve">the </w:t>
      </w:r>
      <w:r w:rsidR="00F632DA" w:rsidRPr="00423AB5">
        <w:rPr>
          <w:rFonts w:ascii="Times New Roman" w:hAnsi="Times New Roman" w:cs="Times New Roman"/>
          <w:sz w:val="24"/>
          <w:szCs w:val="24"/>
          <w:lang w:val="en-GB"/>
        </w:rPr>
        <w:t>above-delineated</w:t>
      </w:r>
      <w:r w:rsidRPr="00423AB5">
        <w:rPr>
          <w:rFonts w:ascii="Times New Roman" w:hAnsi="Times New Roman" w:cs="Times New Roman"/>
          <w:sz w:val="24"/>
          <w:szCs w:val="24"/>
          <w:lang w:val="en-GB"/>
        </w:rPr>
        <w:t xml:space="preserve"> </w:t>
      </w:r>
      <w:r w:rsidR="00F632DA" w:rsidRPr="00423AB5">
        <w:rPr>
          <w:rFonts w:ascii="Times New Roman" w:hAnsi="Times New Roman" w:cs="Times New Roman"/>
          <w:sz w:val="24"/>
          <w:szCs w:val="24"/>
          <w:lang w:val="en-GB"/>
        </w:rPr>
        <w:t>spectrum of issues.</w:t>
      </w:r>
    </w:p>
    <w:p w:rsidR="0079630C" w:rsidRDefault="0079630C" w:rsidP="0079630C">
      <w:pPr>
        <w:spacing w:after="0"/>
        <w:jc w:val="both"/>
        <w:rPr>
          <w:rFonts w:ascii="Times New Roman" w:hAnsi="Times New Roman" w:cs="Times New Roman"/>
          <w:sz w:val="24"/>
          <w:szCs w:val="24"/>
          <w:lang w:val="en-GB"/>
        </w:rPr>
      </w:pPr>
    </w:p>
    <w:p w:rsidR="00FA7074" w:rsidRDefault="00FA7074" w:rsidP="0079630C">
      <w:pPr>
        <w:spacing w:after="0"/>
        <w:jc w:val="both"/>
        <w:rPr>
          <w:rFonts w:ascii="Times New Roman" w:hAnsi="Times New Roman" w:cs="Times New Roman"/>
          <w:sz w:val="24"/>
          <w:szCs w:val="24"/>
          <w:lang w:val="en-GB"/>
        </w:rPr>
      </w:pPr>
      <w:r>
        <w:rPr>
          <w:rFonts w:ascii="Times New Roman" w:hAnsi="Times New Roman"/>
          <w:b/>
          <w:sz w:val="24"/>
          <w:szCs w:val="24"/>
          <w:lang w:val="en-GB"/>
        </w:rPr>
        <w:t>A</w:t>
      </w:r>
      <w:r w:rsidRPr="001F414D">
        <w:rPr>
          <w:rFonts w:ascii="Times New Roman" w:hAnsi="Times New Roman"/>
          <w:b/>
          <w:sz w:val="24"/>
          <w:szCs w:val="24"/>
          <w:lang w:val="en-GB"/>
        </w:rPr>
        <w:t xml:space="preserve"> symposium „Integration as a Research Category of </w:t>
      </w:r>
      <w:r>
        <w:rPr>
          <w:rFonts w:ascii="Times New Roman" w:hAnsi="Times New Roman"/>
          <w:b/>
          <w:sz w:val="24"/>
          <w:szCs w:val="24"/>
          <w:lang w:val="en-GB"/>
        </w:rPr>
        <w:t xml:space="preserve">Political </w:t>
      </w:r>
      <w:r w:rsidRPr="001F414D">
        <w:rPr>
          <w:rFonts w:ascii="Times New Roman" w:hAnsi="Times New Roman"/>
          <w:b/>
          <w:sz w:val="24"/>
          <w:szCs w:val="24"/>
          <w:lang w:val="en-GB"/>
        </w:rPr>
        <w:t>Theory”</w:t>
      </w:r>
      <w:r>
        <w:rPr>
          <w:rFonts w:ascii="Times New Roman" w:hAnsi="Times New Roman"/>
          <w:b/>
          <w:sz w:val="24"/>
          <w:szCs w:val="24"/>
          <w:lang w:val="en-GB"/>
        </w:rPr>
        <w:t xml:space="preserve">, </w:t>
      </w:r>
      <w:r w:rsidRPr="001F414D">
        <w:rPr>
          <w:rFonts w:ascii="Times New Roman" w:hAnsi="Times New Roman"/>
          <w:b/>
          <w:sz w:val="24"/>
          <w:szCs w:val="24"/>
          <w:lang w:val="en-GB"/>
        </w:rPr>
        <w:t>devoted to</w:t>
      </w:r>
      <w:r>
        <w:rPr>
          <w:rFonts w:ascii="Times New Roman" w:hAnsi="Times New Roman"/>
          <w:b/>
          <w:i/>
          <w:sz w:val="24"/>
          <w:szCs w:val="24"/>
          <w:lang w:val="en-GB"/>
        </w:rPr>
        <w:t xml:space="preserve"> </w:t>
      </w:r>
      <w:r>
        <w:rPr>
          <w:rFonts w:ascii="Times New Roman" w:hAnsi="Times New Roman"/>
          <w:b/>
          <w:sz w:val="24"/>
          <w:szCs w:val="24"/>
          <w:lang w:val="en-GB"/>
        </w:rPr>
        <w:t>s</w:t>
      </w:r>
      <w:r w:rsidRPr="001F414D">
        <w:rPr>
          <w:rFonts w:ascii="Times New Roman" w:hAnsi="Times New Roman"/>
          <w:b/>
          <w:sz w:val="24"/>
          <w:szCs w:val="24"/>
          <w:lang w:val="en-GB"/>
        </w:rPr>
        <w:t xml:space="preserve">cholarly achievements of the eminent Polish political scientist </w:t>
      </w:r>
      <w:r>
        <w:rPr>
          <w:rFonts w:ascii="Times New Roman" w:hAnsi="Times New Roman"/>
          <w:b/>
          <w:sz w:val="24"/>
          <w:szCs w:val="24"/>
          <w:lang w:val="en-GB"/>
        </w:rPr>
        <w:t xml:space="preserve">Professor Andrzej Jabłoński, </w:t>
      </w:r>
      <w:r w:rsidRPr="001F414D">
        <w:rPr>
          <w:rFonts w:ascii="Times New Roman" w:hAnsi="Times New Roman"/>
          <w:b/>
          <w:sz w:val="24"/>
          <w:szCs w:val="24"/>
          <w:lang w:val="en-GB"/>
        </w:rPr>
        <w:t>will held parallel to the conference.</w:t>
      </w:r>
    </w:p>
    <w:p w:rsidR="00FA7074" w:rsidRDefault="00FA7074" w:rsidP="0079630C">
      <w:pPr>
        <w:spacing w:after="0"/>
        <w:jc w:val="both"/>
        <w:rPr>
          <w:rFonts w:ascii="Times New Roman" w:hAnsi="Times New Roman" w:cs="Times New Roman"/>
          <w:sz w:val="24"/>
          <w:szCs w:val="24"/>
          <w:lang w:val="en-GB"/>
        </w:rPr>
      </w:pPr>
    </w:p>
    <w:p w:rsidR="00FA7074" w:rsidRPr="007F1713" w:rsidRDefault="00FA7074" w:rsidP="0079630C">
      <w:pPr>
        <w:spacing w:after="0"/>
        <w:jc w:val="both"/>
        <w:rPr>
          <w:rFonts w:ascii="Times New Roman" w:hAnsi="Times New Roman" w:cs="Times New Roman"/>
          <w:sz w:val="24"/>
          <w:szCs w:val="24"/>
          <w:lang w:val="en-GB"/>
        </w:rPr>
      </w:pPr>
    </w:p>
    <w:p w:rsidR="002A4F49" w:rsidRPr="007F1713" w:rsidRDefault="004A1286" w:rsidP="0079630C">
      <w:pPr>
        <w:pStyle w:val="Normlnweb"/>
        <w:spacing w:before="0" w:beforeAutospacing="0" w:after="0" w:afterAutospacing="0" w:line="276" w:lineRule="auto"/>
        <w:jc w:val="both"/>
        <w:rPr>
          <w:lang w:val="en-GB"/>
        </w:rPr>
      </w:pPr>
      <w:r w:rsidRPr="007F1713">
        <w:rPr>
          <w:lang w:val="en-GB"/>
        </w:rPr>
        <w:t>The academic program</w:t>
      </w:r>
      <w:r w:rsidR="002A4F49" w:rsidRPr="007F1713">
        <w:rPr>
          <w:lang w:val="en-GB"/>
        </w:rPr>
        <w:t xml:space="preserve"> for the conference will be </w:t>
      </w:r>
      <w:r w:rsidRPr="007F1713">
        <w:rPr>
          <w:lang w:val="en-GB"/>
        </w:rPr>
        <w:t>organi</w:t>
      </w:r>
      <w:r w:rsidR="005A41A1">
        <w:rPr>
          <w:lang w:val="en-GB"/>
        </w:rPr>
        <w:t>s</w:t>
      </w:r>
      <w:r w:rsidRPr="007F1713">
        <w:rPr>
          <w:lang w:val="en-GB"/>
        </w:rPr>
        <w:t>ed</w:t>
      </w:r>
      <w:r w:rsidR="002A4F49" w:rsidRPr="007F1713">
        <w:rPr>
          <w:lang w:val="en-GB"/>
        </w:rPr>
        <w:t xml:space="preserve"> in the usual format of panels. Each panel should comprise four to five papers plus</w:t>
      </w:r>
      <w:r w:rsidR="00541829">
        <w:rPr>
          <w:lang w:val="en-GB"/>
        </w:rPr>
        <w:t xml:space="preserve"> the</w:t>
      </w:r>
      <w:r w:rsidR="002A4F49" w:rsidRPr="007F1713">
        <w:rPr>
          <w:lang w:val="en-GB"/>
        </w:rPr>
        <w:t xml:space="preserve"> chair. We welcome individual paper proposals and / or complete panel proposals as well. </w:t>
      </w:r>
    </w:p>
    <w:p w:rsidR="0079630C" w:rsidRPr="007F1713" w:rsidRDefault="0079630C" w:rsidP="0079630C">
      <w:pPr>
        <w:pStyle w:val="Normlnweb"/>
        <w:spacing w:before="0" w:beforeAutospacing="0" w:after="0" w:afterAutospacing="0" w:line="276" w:lineRule="auto"/>
        <w:jc w:val="both"/>
        <w:rPr>
          <w:lang w:val="en-GB"/>
        </w:rPr>
      </w:pPr>
    </w:p>
    <w:p w:rsidR="002A4F49" w:rsidRPr="007F1713" w:rsidRDefault="002A4F49" w:rsidP="0079630C">
      <w:pPr>
        <w:pStyle w:val="Normlnweb"/>
        <w:spacing w:before="0" w:beforeAutospacing="0" w:after="0" w:afterAutospacing="0" w:line="276" w:lineRule="auto"/>
        <w:jc w:val="both"/>
        <w:rPr>
          <w:b/>
          <w:i/>
          <w:lang w:val="en-GB"/>
        </w:rPr>
      </w:pPr>
      <w:r w:rsidRPr="007F1713">
        <w:rPr>
          <w:b/>
          <w:i/>
          <w:lang w:val="en-GB"/>
        </w:rPr>
        <w:t>The tasks for a panel chair include:</w:t>
      </w:r>
    </w:p>
    <w:p w:rsidR="002A4F49" w:rsidRPr="007F1713" w:rsidRDefault="002A4F49" w:rsidP="0079630C">
      <w:pPr>
        <w:pStyle w:val="Normlnweb"/>
        <w:numPr>
          <w:ilvl w:val="0"/>
          <w:numId w:val="8"/>
        </w:numPr>
        <w:spacing w:before="0" w:beforeAutospacing="0" w:after="0" w:afterAutospacing="0" w:line="276" w:lineRule="auto"/>
        <w:jc w:val="both"/>
        <w:rPr>
          <w:lang w:val="en-GB"/>
        </w:rPr>
      </w:pPr>
      <w:r w:rsidRPr="007F1713">
        <w:rPr>
          <w:lang w:val="en-GB"/>
        </w:rPr>
        <w:t xml:space="preserve">proposing a panel around a theme; </w:t>
      </w:r>
    </w:p>
    <w:p w:rsidR="002A4F49" w:rsidRPr="007F1713" w:rsidRDefault="002A4F49" w:rsidP="0079630C">
      <w:pPr>
        <w:pStyle w:val="Normlnweb"/>
        <w:numPr>
          <w:ilvl w:val="0"/>
          <w:numId w:val="8"/>
        </w:numPr>
        <w:spacing w:before="0" w:beforeAutospacing="0" w:after="0" w:afterAutospacing="0" w:line="276" w:lineRule="auto"/>
        <w:jc w:val="both"/>
        <w:rPr>
          <w:lang w:val="en-GB"/>
        </w:rPr>
      </w:pPr>
      <w:r w:rsidRPr="007F1713">
        <w:rPr>
          <w:lang w:val="en-GB"/>
        </w:rPr>
        <w:t>maintaining a balance between established and new-coming scholars, a</w:t>
      </w:r>
      <w:r w:rsidR="00541829">
        <w:rPr>
          <w:lang w:val="en-GB"/>
        </w:rPr>
        <w:t>s well as</w:t>
      </w:r>
      <w:r w:rsidRPr="007F1713">
        <w:rPr>
          <w:lang w:val="en-GB"/>
        </w:rPr>
        <w:t xml:space="preserve"> postgraduate students; </w:t>
      </w:r>
    </w:p>
    <w:p w:rsidR="002A4F49" w:rsidRPr="007F1713" w:rsidRDefault="002A4F49" w:rsidP="0079630C">
      <w:pPr>
        <w:pStyle w:val="Normlnweb"/>
        <w:numPr>
          <w:ilvl w:val="0"/>
          <w:numId w:val="8"/>
        </w:numPr>
        <w:spacing w:before="0" w:beforeAutospacing="0" w:after="0" w:afterAutospacing="0" w:line="276" w:lineRule="auto"/>
        <w:jc w:val="both"/>
        <w:rPr>
          <w:lang w:val="en-GB"/>
        </w:rPr>
      </w:pPr>
      <w:r w:rsidRPr="007F1713">
        <w:rPr>
          <w:lang w:val="en-GB"/>
        </w:rPr>
        <w:t xml:space="preserve">maintaining a balance with regard to the national affiliation of </w:t>
      </w:r>
      <w:r w:rsidR="00541829" w:rsidRPr="007F1713">
        <w:rPr>
          <w:lang w:val="en-GB"/>
        </w:rPr>
        <w:t>panellist</w:t>
      </w:r>
      <w:r w:rsidRPr="007F1713">
        <w:rPr>
          <w:lang w:val="en-GB"/>
        </w:rPr>
        <w:t xml:space="preserve"> (up to two panel members from the same national political science association)</w:t>
      </w:r>
    </w:p>
    <w:p w:rsidR="002A4F49" w:rsidRPr="007F1713" w:rsidRDefault="002A4F49" w:rsidP="0079630C">
      <w:pPr>
        <w:pStyle w:val="Normlnweb"/>
        <w:spacing w:before="0" w:beforeAutospacing="0" w:after="0" w:afterAutospacing="0" w:line="276" w:lineRule="auto"/>
        <w:jc w:val="both"/>
        <w:rPr>
          <w:lang w:val="en-GB"/>
        </w:rPr>
      </w:pPr>
      <w:r w:rsidRPr="007F1713">
        <w:rPr>
          <w:lang w:val="en-GB"/>
        </w:rPr>
        <w:t xml:space="preserve"> </w:t>
      </w:r>
    </w:p>
    <w:p w:rsidR="002A4F49" w:rsidRPr="007F1713" w:rsidRDefault="002A4F49" w:rsidP="0079630C">
      <w:pPr>
        <w:pStyle w:val="Normlnweb"/>
        <w:spacing w:before="0" w:beforeAutospacing="0" w:after="0" w:afterAutospacing="0" w:line="276" w:lineRule="auto"/>
        <w:jc w:val="both"/>
        <w:rPr>
          <w:i/>
          <w:lang w:val="en-GB"/>
        </w:rPr>
      </w:pPr>
      <w:r w:rsidRPr="007F1713">
        <w:rPr>
          <w:rStyle w:val="Siln"/>
          <w:i/>
          <w:lang w:val="en-GB"/>
        </w:rPr>
        <w:lastRenderedPageBreak/>
        <w:t>Proposals for panels should include:</w:t>
      </w:r>
    </w:p>
    <w:p w:rsidR="0079630C" w:rsidRPr="007F1713" w:rsidRDefault="002A4F49" w:rsidP="0079630C">
      <w:pPr>
        <w:pStyle w:val="Normlnweb"/>
        <w:numPr>
          <w:ilvl w:val="0"/>
          <w:numId w:val="10"/>
        </w:numPr>
        <w:spacing w:before="0" w:beforeAutospacing="0" w:after="0" w:afterAutospacing="0" w:line="276" w:lineRule="auto"/>
        <w:jc w:val="both"/>
        <w:rPr>
          <w:lang w:val="en-GB"/>
        </w:rPr>
      </w:pPr>
      <w:r w:rsidRPr="007F1713">
        <w:rPr>
          <w:lang w:val="en-GB"/>
        </w:rPr>
        <w:t>Name, institutional affiliation and email</w:t>
      </w:r>
      <w:r w:rsidR="0079630C" w:rsidRPr="007F1713">
        <w:rPr>
          <w:lang w:val="en-GB"/>
        </w:rPr>
        <w:t xml:space="preserve"> address of the proposed panel chair.</w:t>
      </w:r>
    </w:p>
    <w:p w:rsidR="0079630C" w:rsidRPr="007F1713" w:rsidRDefault="0079630C" w:rsidP="0079630C">
      <w:pPr>
        <w:pStyle w:val="Normlnweb"/>
        <w:numPr>
          <w:ilvl w:val="0"/>
          <w:numId w:val="10"/>
        </w:numPr>
        <w:spacing w:before="0" w:beforeAutospacing="0" w:after="0" w:afterAutospacing="0" w:line="276" w:lineRule="auto"/>
        <w:jc w:val="both"/>
        <w:rPr>
          <w:lang w:val="en-GB"/>
        </w:rPr>
      </w:pPr>
      <w:r w:rsidRPr="007F1713">
        <w:rPr>
          <w:lang w:val="en-GB"/>
        </w:rPr>
        <w:t>Proposed panel</w:t>
      </w:r>
      <w:r w:rsidR="002A4F49" w:rsidRPr="007F1713">
        <w:rPr>
          <w:lang w:val="en-GB"/>
        </w:rPr>
        <w:t xml:space="preserve"> title and summary of its theme</w:t>
      </w:r>
      <w:r w:rsidR="00224C41" w:rsidRPr="007F1713">
        <w:rPr>
          <w:lang w:val="en-GB"/>
        </w:rPr>
        <w:t xml:space="preserve"> (approx. </w:t>
      </w:r>
      <w:r w:rsidR="002A4F49" w:rsidRPr="007F1713">
        <w:rPr>
          <w:lang w:val="en-GB"/>
        </w:rPr>
        <w:t>250 words</w:t>
      </w:r>
      <w:r w:rsidR="00224C41" w:rsidRPr="007F1713">
        <w:rPr>
          <w:lang w:val="en-GB"/>
        </w:rPr>
        <w:t xml:space="preserve"> + up to 5 keywords</w:t>
      </w:r>
      <w:r w:rsidR="002A4F49" w:rsidRPr="007F1713">
        <w:rPr>
          <w:lang w:val="en-GB"/>
        </w:rPr>
        <w:t xml:space="preserve">). </w:t>
      </w:r>
    </w:p>
    <w:p w:rsidR="0079630C" w:rsidRPr="007F1713" w:rsidRDefault="002A4F49" w:rsidP="0079630C">
      <w:pPr>
        <w:pStyle w:val="Normlnweb"/>
        <w:numPr>
          <w:ilvl w:val="0"/>
          <w:numId w:val="10"/>
        </w:numPr>
        <w:spacing w:before="0" w:beforeAutospacing="0" w:after="0" w:afterAutospacing="0" w:line="276" w:lineRule="auto"/>
        <w:jc w:val="both"/>
        <w:rPr>
          <w:lang w:val="en-GB"/>
        </w:rPr>
      </w:pPr>
      <w:r w:rsidRPr="007F1713">
        <w:rPr>
          <w:lang w:val="en-GB"/>
        </w:rPr>
        <w:t xml:space="preserve">Tentative indication of possible </w:t>
      </w:r>
      <w:r w:rsidR="00471ACF" w:rsidRPr="007F1713">
        <w:rPr>
          <w:lang w:val="en-GB"/>
        </w:rPr>
        <w:t>panellists</w:t>
      </w:r>
      <w:r w:rsidRPr="007F1713">
        <w:rPr>
          <w:lang w:val="en-GB"/>
        </w:rPr>
        <w:t xml:space="preserve"> </w:t>
      </w:r>
      <w:r w:rsidR="0079630C" w:rsidRPr="007F1713">
        <w:rPr>
          <w:lang w:val="en-GB"/>
        </w:rPr>
        <w:t>including their names, institutional affiliation and email addresses</w:t>
      </w:r>
    </w:p>
    <w:p w:rsidR="0079630C" w:rsidRPr="007F1713" w:rsidRDefault="0079630C" w:rsidP="0079630C">
      <w:pPr>
        <w:pStyle w:val="Normlnweb"/>
        <w:spacing w:before="0" w:beforeAutospacing="0" w:after="0" w:afterAutospacing="0" w:line="276" w:lineRule="auto"/>
        <w:jc w:val="both"/>
        <w:rPr>
          <w:lang w:val="en-GB"/>
        </w:rPr>
      </w:pPr>
    </w:p>
    <w:p w:rsidR="00A02D10" w:rsidRPr="007F1713" w:rsidRDefault="00A02D10" w:rsidP="00A02D10">
      <w:pPr>
        <w:spacing w:after="0"/>
        <w:jc w:val="both"/>
        <w:rPr>
          <w:rFonts w:ascii="Times New Roman" w:hAnsi="Times New Roman" w:cs="Times New Roman"/>
          <w:b/>
          <w:bCs/>
          <w:sz w:val="24"/>
          <w:szCs w:val="24"/>
          <w:lang w:val="en-GB"/>
        </w:rPr>
      </w:pPr>
      <w:r w:rsidRPr="007F1713">
        <w:rPr>
          <w:rFonts w:ascii="Times New Roman" w:hAnsi="Times New Roman" w:cs="Times New Roman"/>
          <w:b/>
          <w:bCs/>
          <w:sz w:val="24"/>
          <w:szCs w:val="24"/>
          <w:lang w:val="en-GB"/>
        </w:rPr>
        <w:t xml:space="preserve">The closing date for </w:t>
      </w:r>
      <w:r w:rsidRPr="007F1713">
        <w:rPr>
          <w:rFonts w:ascii="Times New Roman" w:hAnsi="Times New Roman" w:cs="Times New Roman"/>
          <w:b/>
          <w:bCs/>
          <w:smallCaps/>
          <w:sz w:val="24"/>
          <w:szCs w:val="24"/>
          <w:lang w:val="en-GB"/>
        </w:rPr>
        <w:t>panel proposals</w:t>
      </w:r>
      <w:r w:rsidR="00423AB5">
        <w:rPr>
          <w:rFonts w:ascii="Times New Roman" w:hAnsi="Times New Roman" w:cs="Times New Roman"/>
          <w:b/>
          <w:bCs/>
          <w:sz w:val="24"/>
          <w:szCs w:val="24"/>
          <w:lang w:val="en-GB"/>
        </w:rPr>
        <w:t xml:space="preserve"> is midnight CET, </w:t>
      </w:r>
      <w:r w:rsidR="009B7EDE">
        <w:rPr>
          <w:rFonts w:ascii="Times New Roman" w:hAnsi="Times New Roman" w:cs="Times New Roman"/>
          <w:b/>
          <w:bCs/>
          <w:sz w:val="24"/>
          <w:szCs w:val="24"/>
          <w:lang w:val="en-GB"/>
        </w:rPr>
        <w:t>30</w:t>
      </w:r>
      <w:r w:rsidR="009B7EDE" w:rsidRPr="002074FD">
        <w:rPr>
          <w:rFonts w:ascii="Times New Roman" w:hAnsi="Times New Roman" w:cs="Times New Roman"/>
          <w:b/>
          <w:bCs/>
          <w:sz w:val="24"/>
          <w:szCs w:val="24"/>
          <w:vertAlign w:val="superscript"/>
          <w:lang w:val="en-GB"/>
        </w:rPr>
        <w:t>th</w:t>
      </w:r>
      <w:r w:rsidR="009B7EDE">
        <w:rPr>
          <w:rFonts w:ascii="Times New Roman" w:hAnsi="Times New Roman" w:cs="Times New Roman"/>
          <w:b/>
          <w:bCs/>
          <w:sz w:val="24"/>
          <w:szCs w:val="24"/>
          <w:lang w:val="en-GB"/>
        </w:rPr>
        <w:t xml:space="preserve"> of April 30</w:t>
      </w:r>
      <w:r w:rsidR="002074FD">
        <w:rPr>
          <w:rFonts w:ascii="Times New Roman" w:hAnsi="Times New Roman" w:cs="Times New Roman"/>
          <w:b/>
          <w:bCs/>
          <w:sz w:val="24"/>
          <w:szCs w:val="24"/>
          <w:lang w:val="en-GB"/>
        </w:rPr>
        <w:t>, 2017.</w:t>
      </w:r>
    </w:p>
    <w:p w:rsidR="00A02D10" w:rsidRPr="007F1713" w:rsidRDefault="00A02D10" w:rsidP="0079630C">
      <w:pPr>
        <w:pStyle w:val="Normlnweb"/>
        <w:spacing w:before="0" w:beforeAutospacing="0" w:after="0" w:afterAutospacing="0" w:line="276" w:lineRule="auto"/>
        <w:jc w:val="both"/>
        <w:rPr>
          <w:b/>
          <w:i/>
          <w:lang w:val="en-GB"/>
        </w:rPr>
      </w:pPr>
    </w:p>
    <w:p w:rsidR="0079630C" w:rsidRPr="007F1713" w:rsidRDefault="0079630C" w:rsidP="0079630C">
      <w:pPr>
        <w:pStyle w:val="Normlnweb"/>
        <w:spacing w:before="0" w:beforeAutospacing="0" w:after="0" w:afterAutospacing="0" w:line="276" w:lineRule="auto"/>
        <w:jc w:val="both"/>
        <w:rPr>
          <w:b/>
          <w:i/>
          <w:lang w:val="en-GB"/>
        </w:rPr>
      </w:pPr>
      <w:r w:rsidRPr="007F1713">
        <w:rPr>
          <w:b/>
          <w:i/>
          <w:lang w:val="en-GB"/>
        </w:rPr>
        <w:t>Proposal for papers should include:</w:t>
      </w:r>
    </w:p>
    <w:p w:rsidR="0079630C" w:rsidRPr="007F1713" w:rsidRDefault="0079630C" w:rsidP="0079630C">
      <w:pPr>
        <w:pStyle w:val="Normlnweb"/>
        <w:numPr>
          <w:ilvl w:val="0"/>
          <w:numId w:val="11"/>
        </w:numPr>
        <w:spacing w:before="0" w:beforeAutospacing="0" w:after="0" w:afterAutospacing="0" w:line="276" w:lineRule="auto"/>
        <w:jc w:val="both"/>
        <w:rPr>
          <w:lang w:val="en-GB"/>
        </w:rPr>
      </w:pPr>
      <w:r w:rsidRPr="007F1713">
        <w:rPr>
          <w:lang w:val="en-GB"/>
        </w:rPr>
        <w:t>Name, institutional affiliation and email address of the proposed contributor.</w:t>
      </w:r>
    </w:p>
    <w:p w:rsidR="0079630C" w:rsidRPr="007F1713" w:rsidRDefault="0079630C" w:rsidP="0079630C">
      <w:pPr>
        <w:pStyle w:val="Normlnweb"/>
        <w:numPr>
          <w:ilvl w:val="0"/>
          <w:numId w:val="11"/>
        </w:numPr>
        <w:spacing w:before="0" w:beforeAutospacing="0" w:after="0" w:afterAutospacing="0" w:line="276" w:lineRule="auto"/>
        <w:jc w:val="both"/>
        <w:rPr>
          <w:lang w:val="en-GB"/>
        </w:rPr>
      </w:pPr>
      <w:r w:rsidRPr="007F1713">
        <w:rPr>
          <w:lang w:val="en-GB"/>
        </w:rPr>
        <w:t>Proposed paper title and summary of its theme (</w:t>
      </w:r>
      <w:r w:rsidR="00224C41" w:rsidRPr="007F1713">
        <w:rPr>
          <w:lang w:val="en-GB"/>
        </w:rPr>
        <w:t xml:space="preserve">approx. </w:t>
      </w:r>
      <w:r w:rsidRPr="007F1713">
        <w:rPr>
          <w:lang w:val="en-GB"/>
        </w:rPr>
        <w:t>250 words</w:t>
      </w:r>
      <w:r w:rsidR="00224C41" w:rsidRPr="007F1713">
        <w:rPr>
          <w:lang w:val="en-GB"/>
        </w:rPr>
        <w:t xml:space="preserve"> + up to 5 keywords</w:t>
      </w:r>
      <w:r w:rsidRPr="007F1713">
        <w:rPr>
          <w:lang w:val="en-GB"/>
        </w:rPr>
        <w:t>).</w:t>
      </w:r>
    </w:p>
    <w:p w:rsidR="00A02D10" w:rsidRPr="007F1713" w:rsidRDefault="0079630C" w:rsidP="0079630C">
      <w:pPr>
        <w:pStyle w:val="Normlnweb"/>
        <w:numPr>
          <w:ilvl w:val="0"/>
          <w:numId w:val="11"/>
        </w:numPr>
        <w:spacing w:before="0" w:beforeAutospacing="0" w:after="0" w:afterAutospacing="0" w:line="276" w:lineRule="auto"/>
        <w:jc w:val="both"/>
        <w:rPr>
          <w:lang w:val="en-GB"/>
        </w:rPr>
      </w:pPr>
      <w:r w:rsidRPr="007F1713">
        <w:rPr>
          <w:lang w:val="en-GB"/>
        </w:rPr>
        <w:t xml:space="preserve">Proposed panel where the paper could be placed (if known) </w:t>
      </w:r>
      <w:r w:rsidRPr="007F1713">
        <w:rPr>
          <w:lang w:val="en-GB"/>
        </w:rPr>
        <w:br/>
      </w:r>
    </w:p>
    <w:p w:rsidR="00A02D10" w:rsidRPr="007F1713" w:rsidRDefault="00A02D10" w:rsidP="0079630C">
      <w:pPr>
        <w:spacing w:after="0"/>
        <w:jc w:val="both"/>
        <w:rPr>
          <w:rFonts w:ascii="Times New Roman" w:hAnsi="Times New Roman" w:cs="Times New Roman"/>
          <w:sz w:val="24"/>
          <w:szCs w:val="24"/>
          <w:lang w:val="en-GB"/>
        </w:rPr>
      </w:pPr>
      <w:r w:rsidRPr="007F1713">
        <w:rPr>
          <w:rFonts w:ascii="Times New Roman" w:hAnsi="Times New Roman" w:cs="Times New Roman"/>
          <w:b/>
          <w:bCs/>
          <w:sz w:val="24"/>
          <w:szCs w:val="24"/>
          <w:lang w:val="en-GB"/>
        </w:rPr>
        <w:t xml:space="preserve">The closing deadline for </w:t>
      </w:r>
      <w:r w:rsidRPr="007F1713">
        <w:rPr>
          <w:rFonts w:ascii="Times New Roman" w:hAnsi="Times New Roman" w:cs="Times New Roman"/>
          <w:b/>
          <w:bCs/>
          <w:smallCaps/>
          <w:sz w:val="24"/>
          <w:szCs w:val="24"/>
          <w:lang w:val="en-GB"/>
        </w:rPr>
        <w:t>paper proposals</w:t>
      </w:r>
      <w:r w:rsidR="00423AB5">
        <w:rPr>
          <w:rFonts w:ascii="Times New Roman" w:hAnsi="Times New Roman" w:cs="Times New Roman"/>
          <w:b/>
          <w:bCs/>
          <w:sz w:val="24"/>
          <w:szCs w:val="24"/>
          <w:lang w:val="en-GB"/>
        </w:rPr>
        <w:t xml:space="preserve"> is midnight CET, 31</w:t>
      </w:r>
      <w:r w:rsidR="00423AB5" w:rsidRPr="00423AB5">
        <w:rPr>
          <w:rFonts w:ascii="Times New Roman" w:hAnsi="Times New Roman" w:cs="Times New Roman"/>
          <w:b/>
          <w:bCs/>
          <w:sz w:val="24"/>
          <w:szCs w:val="24"/>
          <w:vertAlign w:val="superscript"/>
          <w:lang w:val="en-GB"/>
        </w:rPr>
        <w:t>st</w:t>
      </w:r>
      <w:r w:rsidR="00423AB5">
        <w:rPr>
          <w:rFonts w:ascii="Times New Roman" w:hAnsi="Times New Roman" w:cs="Times New Roman"/>
          <w:b/>
          <w:bCs/>
          <w:sz w:val="24"/>
          <w:szCs w:val="24"/>
          <w:lang w:val="en-GB"/>
        </w:rPr>
        <w:t xml:space="preserve"> of May,</w:t>
      </w:r>
      <w:r w:rsidR="00ED76AF" w:rsidRPr="007F1713">
        <w:rPr>
          <w:rFonts w:ascii="Times New Roman" w:hAnsi="Times New Roman" w:cs="Times New Roman"/>
          <w:b/>
          <w:bCs/>
          <w:sz w:val="24"/>
          <w:szCs w:val="24"/>
          <w:lang w:val="en-GB"/>
        </w:rPr>
        <w:t xml:space="preserve"> </w:t>
      </w:r>
      <w:r w:rsidR="002074FD">
        <w:rPr>
          <w:rFonts w:ascii="Times New Roman" w:hAnsi="Times New Roman" w:cs="Times New Roman"/>
          <w:b/>
          <w:bCs/>
          <w:sz w:val="24"/>
          <w:szCs w:val="24"/>
          <w:lang w:val="en-GB"/>
        </w:rPr>
        <w:t>2017.</w:t>
      </w:r>
    </w:p>
    <w:p w:rsidR="00915E74" w:rsidRPr="007F1713" w:rsidRDefault="00915E74" w:rsidP="00943BA5">
      <w:pPr>
        <w:spacing w:after="0"/>
        <w:jc w:val="both"/>
        <w:rPr>
          <w:rFonts w:ascii="Times New Roman" w:hAnsi="Times New Roman" w:cs="Times New Roman"/>
          <w:sz w:val="24"/>
          <w:szCs w:val="24"/>
          <w:lang w:val="en-GB"/>
        </w:rPr>
      </w:pPr>
    </w:p>
    <w:p w:rsidR="0008124E" w:rsidRPr="007F1713" w:rsidRDefault="00376BE4" w:rsidP="00943BA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proposals should be sent to: </w:t>
      </w:r>
      <w:hyperlink r:id="rId6" w:history="1">
        <w:r w:rsidRPr="00830DF5">
          <w:rPr>
            <w:rStyle w:val="Hypertextovodkaz"/>
            <w:rFonts w:ascii="Times New Roman" w:hAnsi="Times New Roman" w:cs="Times New Roman"/>
            <w:sz w:val="24"/>
            <w:szCs w:val="24"/>
            <w:lang w:val="en-GB"/>
          </w:rPr>
          <w:t>political.science@uwr.edu.pl</w:t>
        </w:r>
      </w:hyperlink>
      <w:r>
        <w:rPr>
          <w:rFonts w:ascii="Times New Roman" w:hAnsi="Times New Roman" w:cs="Times New Roman"/>
          <w:sz w:val="24"/>
          <w:szCs w:val="24"/>
          <w:lang w:val="en-GB"/>
        </w:rPr>
        <w:t xml:space="preserve"> </w:t>
      </w:r>
    </w:p>
    <w:p w:rsidR="00417738" w:rsidRPr="007F1713" w:rsidRDefault="00417738" w:rsidP="00943BA5">
      <w:pPr>
        <w:spacing w:after="0"/>
        <w:jc w:val="both"/>
        <w:rPr>
          <w:rFonts w:ascii="Times New Roman" w:hAnsi="Times New Roman" w:cs="Times New Roman"/>
          <w:sz w:val="24"/>
          <w:szCs w:val="24"/>
          <w:lang w:val="en-GB"/>
        </w:rPr>
      </w:pPr>
    </w:p>
    <w:p w:rsidR="00417738" w:rsidRPr="007F1713" w:rsidRDefault="00417738" w:rsidP="00417738">
      <w:pPr>
        <w:pStyle w:val="Odstavecseseznamem"/>
        <w:spacing w:after="0"/>
        <w:ind w:left="0"/>
        <w:jc w:val="both"/>
        <w:rPr>
          <w:rFonts w:ascii="Times New Roman" w:hAnsi="Times New Roman" w:cs="Times New Roman"/>
          <w:b/>
          <w:i/>
          <w:sz w:val="24"/>
          <w:szCs w:val="24"/>
          <w:lang w:val="en-GB"/>
        </w:rPr>
      </w:pPr>
      <w:r w:rsidRPr="007F1713">
        <w:rPr>
          <w:rFonts w:ascii="Times New Roman" w:hAnsi="Times New Roman" w:cs="Times New Roman"/>
          <w:b/>
          <w:i/>
          <w:sz w:val="24"/>
          <w:szCs w:val="24"/>
          <w:lang w:val="en-GB"/>
        </w:rPr>
        <w:t xml:space="preserve">Program Committee of the conference: </w:t>
      </w:r>
    </w:p>
    <w:p w:rsidR="00417738" w:rsidRPr="007F1713" w:rsidRDefault="00565033" w:rsidP="00943BA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Robert Alberski, Ladislav Cabada, Bogusława Dobek – Ostrowska, Karol Chwedczuk-Szulc, Dorota Drałus, Dariusz Skrzypiński, Leszek Sobkowiak, Piotr Sula, </w:t>
      </w:r>
      <w:r w:rsidR="00677EB8">
        <w:rPr>
          <w:rFonts w:ascii="Times New Roman" w:hAnsi="Times New Roman" w:cs="Times New Roman"/>
          <w:sz w:val="24"/>
          <w:szCs w:val="24"/>
          <w:lang w:val="en-GB"/>
        </w:rPr>
        <w:t xml:space="preserve">Monika Wichłacz, </w:t>
      </w:r>
      <w:r>
        <w:rPr>
          <w:rFonts w:ascii="Times New Roman" w:hAnsi="Times New Roman" w:cs="Times New Roman"/>
          <w:sz w:val="24"/>
          <w:szCs w:val="24"/>
          <w:lang w:val="en-GB"/>
        </w:rPr>
        <w:t>Robert Wiszniowski</w:t>
      </w:r>
    </w:p>
    <w:p w:rsidR="00417738" w:rsidRPr="007F1713" w:rsidRDefault="00417738" w:rsidP="00943BA5">
      <w:pPr>
        <w:spacing w:after="0"/>
        <w:jc w:val="both"/>
        <w:rPr>
          <w:rFonts w:ascii="Times New Roman" w:hAnsi="Times New Roman" w:cs="Times New Roman"/>
          <w:sz w:val="24"/>
          <w:szCs w:val="24"/>
          <w:lang w:val="en-GB"/>
        </w:rPr>
      </w:pPr>
    </w:p>
    <w:p w:rsidR="00417738" w:rsidRPr="007F1713" w:rsidRDefault="00471ACF" w:rsidP="00417738">
      <w:pPr>
        <w:spacing w:after="0"/>
        <w:jc w:val="both"/>
        <w:rPr>
          <w:rFonts w:ascii="Times New Roman" w:hAnsi="Times New Roman" w:cs="Times New Roman"/>
          <w:b/>
          <w:sz w:val="24"/>
          <w:szCs w:val="24"/>
          <w:lang w:val="en-GB"/>
        </w:rPr>
      </w:pPr>
      <w:r w:rsidRPr="007F1713">
        <w:rPr>
          <w:rFonts w:ascii="Times New Roman" w:hAnsi="Times New Roman" w:cs="Times New Roman"/>
          <w:b/>
          <w:sz w:val="24"/>
          <w:szCs w:val="24"/>
          <w:lang w:val="en-GB"/>
        </w:rPr>
        <w:t>Organi</w:t>
      </w:r>
      <w:r w:rsidR="005A41A1">
        <w:rPr>
          <w:rFonts w:ascii="Times New Roman" w:hAnsi="Times New Roman" w:cs="Times New Roman"/>
          <w:b/>
          <w:sz w:val="24"/>
          <w:szCs w:val="24"/>
          <w:lang w:val="en-GB"/>
        </w:rPr>
        <w:t>s</w:t>
      </w:r>
      <w:r w:rsidRPr="007F1713">
        <w:rPr>
          <w:rFonts w:ascii="Times New Roman" w:hAnsi="Times New Roman" w:cs="Times New Roman"/>
          <w:b/>
          <w:sz w:val="24"/>
          <w:szCs w:val="24"/>
          <w:lang w:val="en-GB"/>
        </w:rPr>
        <w:t>ational issues</w:t>
      </w:r>
      <w:r w:rsidR="00417738" w:rsidRPr="007F1713">
        <w:rPr>
          <w:rFonts w:ascii="Times New Roman" w:hAnsi="Times New Roman" w:cs="Times New Roman"/>
          <w:b/>
          <w:sz w:val="24"/>
          <w:szCs w:val="24"/>
          <w:lang w:val="en-GB"/>
        </w:rPr>
        <w:t>:</w:t>
      </w:r>
    </w:p>
    <w:p w:rsidR="00417738" w:rsidRPr="007F1713" w:rsidRDefault="00417738" w:rsidP="00417738">
      <w:pPr>
        <w:pStyle w:val="Odstavecseseznamem"/>
        <w:numPr>
          <w:ilvl w:val="0"/>
          <w:numId w:val="13"/>
        </w:numPr>
        <w:spacing w:after="0"/>
        <w:jc w:val="both"/>
        <w:rPr>
          <w:rFonts w:ascii="Times New Roman" w:hAnsi="Times New Roman" w:cs="Times New Roman"/>
          <w:sz w:val="24"/>
          <w:szCs w:val="24"/>
          <w:lang w:val="en-GB"/>
        </w:rPr>
      </w:pPr>
      <w:r w:rsidRPr="007F1713">
        <w:rPr>
          <w:rFonts w:ascii="Times New Roman" w:hAnsi="Times New Roman" w:cs="Times New Roman"/>
          <w:sz w:val="24"/>
          <w:szCs w:val="24"/>
          <w:lang w:val="en-GB"/>
        </w:rPr>
        <w:t>the conference fee is not required</w:t>
      </w:r>
    </w:p>
    <w:p w:rsidR="00417738" w:rsidRPr="007F1713" w:rsidRDefault="00417738" w:rsidP="00417738">
      <w:pPr>
        <w:pStyle w:val="Odstavecseseznamem"/>
        <w:numPr>
          <w:ilvl w:val="0"/>
          <w:numId w:val="13"/>
        </w:numPr>
        <w:spacing w:after="0"/>
        <w:jc w:val="both"/>
        <w:rPr>
          <w:rFonts w:ascii="Times New Roman" w:hAnsi="Times New Roman" w:cs="Times New Roman"/>
          <w:sz w:val="24"/>
          <w:szCs w:val="24"/>
          <w:lang w:val="en-GB"/>
        </w:rPr>
      </w:pPr>
      <w:r w:rsidRPr="007F1713">
        <w:rPr>
          <w:rFonts w:ascii="Times New Roman" w:hAnsi="Times New Roman" w:cs="Times New Roman"/>
          <w:sz w:val="24"/>
          <w:szCs w:val="24"/>
          <w:lang w:val="en-GB"/>
        </w:rPr>
        <w:t>the organizers do not cover the travel costs</w:t>
      </w:r>
    </w:p>
    <w:p w:rsidR="00417738" w:rsidRPr="007F1713" w:rsidRDefault="00417738" w:rsidP="00417738">
      <w:pPr>
        <w:pStyle w:val="Odstavecseseznamem"/>
        <w:numPr>
          <w:ilvl w:val="0"/>
          <w:numId w:val="13"/>
        </w:numPr>
        <w:spacing w:after="0"/>
        <w:jc w:val="both"/>
        <w:rPr>
          <w:rFonts w:ascii="Times New Roman" w:hAnsi="Times New Roman" w:cs="Times New Roman"/>
          <w:sz w:val="24"/>
          <w:szCs w:val="24"/>
          <w:lang w:val="en-GB"/>
        </w:rPr>
      </w:pPr>
      <w:r w:rsidRPr="007F1713">
        <w:rPr>
          <w:rFonts w:ascii="Times New Roman" w:hAnsi="Times New Roman" w:cs="Times New Roman"/>
          <w:sz w:val="24"/>
          <w:szCs w:val="24"/>
          <w:lang w:val="en-GB"/>
        </w:rPr>
        <w:t>the organizers will reimburse the accommodation costs for app. 20 active participants of the conference based on the selection within the national association (2 persons from each of CEPSA national associations, each person 2 nights) + Senior Presidents</w:t>
      </w:r>
    </w:p>
    <w:p w:rsidR="00417738" w:rsidRPr="007F1713" w:rsidRDefault="00417738" w:rsidP="00417738">
      <w:pPr>
        <w:pStyle w:val="Odstavecseseznamem"/>
        <w:numPr>
          <w:ilvl w:val="0"/>
          <w:numId w:val="13"/>
        </w:numPr>
        <w:spacing w:after="0"/>
        <w:jc w:val="both"/>
        <w:rPr>
          <w:rFonts w:ascii="Times New Roman" w:hAnsi="Times New Roman" w:cs="Times New Roman"/>
          <w:sz w:val="24"/>
          <w:szCs w:val="24"/>
          <w:lang w:val="en-GB"/>
        </w:rPr>
      </w:pPr>
      <w:r w:rsidRPr="007F1713">
        <w:rPr>
          <w:rFonts w:ascii="Times New Roman" w:hAnsi="Times New Roman" w:cs="Times New Roman"/>
          <w:sz w:val="24"/>
          <w:szCs w:val="24"/>
          <w:lang w:val="en-GB"/>
        </w:rPr>
        <w:t>the organizers are prepared to help to all participants in search for accommodation</w:t>
      </w:r>
    </w:p>
    <w:p w:rsidR="00417738" w:rsidRPr="007F1713" w:rsidRDefault="00417738" w:rsidP="00943BA5">
      <w:pPr>
        <w:spacing w:after="0"/>
        <w:jc w:val="both"/>
        <w:rPr>
          <w:rFonts w:ascii="Times New Roman" w:hAnsi="Times New Roman" w:cs="Times New Roman"/>
          <w:sz w:val="24"/>
          <w:szCs w:val="24"/>
          <w:lang w:val="en-GB"/>
        </w:rPr>
      </w:pPr>
    </w:p>
    <w:p w:rsidR="00ED76AF" w:rsidRPr="007F1713" w:rsidRDefault="00ED76AF" w:rsidP="00943BA5">
      <w:pPr>
        <w:spacing w:after="0"/>
        <w:jc w:val="both"/>
        <w:rPr>
          <w:rFonts w:ascii="Times New Roman" w:hAnsi="Times New Roman" w:cs="Times New Roman"/>
          <w:sz w:val="24"/>
          <w:szCs w:val="24"/>
          <w:lang w:val="en-GB"/>
        </w:rPr>
      </w:pPr>
    </w:p>
    <w:p w:rsidR="00ED76AF" w:rsidRPr="007F1713" w:rsidRDefault="00ED76AF" w:rsidP="00943BA5">
      <w:pPr>
        <w:spacing w:after="0"/>
        <w:jc w:val="both"/>
        <w:rPr>
          <w:rFonts w:ascii="Times New Roman" w:hAnsi="Times New Roman" w:cs="Times New Roman"/>
          <w:sz w:val="24"/>
          <w:szCs w:val="24"/>
          <w:lang w:val="en-GB"/>
        </w:rPr>
      </w:pPr>
    </w:p>
    <w:sectPr w:rsidR="00ED76AF" w:rsidRPr="007F1713" w:rsidSect="00417738">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C4F"/>
    <w:multiLevelType w:val="hybridMultilevel"/>
    <w:tmpl w:val="8D22BC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327A9C"/>
    <w:multiLevelType w:val="hybridMultilevel"/>
    <w:tmpl w:val="1FD20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860CA4"/>
    <w:multiLevelType w:val="hybridMultilevel"/>
    <w:tmpl w:val="32040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E9226B6"/>
    <w:multiLevelType w:val="hybridMultilevel"/>
    <w:tmpl w:val="9830E520"/>
    <w:lvl w:ilvl="0" w:tplc="B04A9FE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216D19DC"/>
    <w:multiLevelType w:val="hybridMultilevel"/>
    <w:tmpl w:val="8E5E2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9F00EB"/>
    <w:multiLevelType w:val="hybridMultilevel"/>
    <w:tmpl w:val="B922C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887073"/>
    <w:multiLevelType w:val="hybridMultilevel"/>
    <w:tmpl w:val="51B02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0BB05EA"/>
    <w:multiLevelType w:val="hybridMultilevel"/>
    <w:tmpl w:val="06F64C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0E12AD8"/>
    <w:multiLevelType w:val="hybridMultilevel"/>
    <w:tmpl w:val="99A82A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4B4776"/>
    <w:multiLevelType w:val="hybridMultilevel"/>
    <w:tmpl w:val="7480E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834791F"/>
    <w:multiLevelType w:val="hybridMultilevel"/>
    <w:tmpl w:val="B5565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D8970E8"/>
    <w:multiLevelType w:val="hybridMultilevel"/>
    <w:tmpl w:val="2CF2A71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7907469E"/>
    <w:multiLevelType w:val="hybridMultilevel"/>
    <w:tmpl w:val="EDEC0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0"/>
  </w:num>
  <w:num w:numId="7">
    <w:abstractNumId w:val="2"/>
  </w:num>
  <w:num w:numId="8">
    <w:abstractNumId w:val="5"/>
  </w:num>
  <w:num w:numId="9">
    <w:abstractNumId w:val="8"/>
  </w:num>
  <w:num w:numId="10">
    <w:abstractNumId w:val="1"/>
  </w:num>
  <w:num w:numId="11">
    <w:abstractNumId w:val="10"/>
  </w:num>
  <w:num w:numId="12">
    <w:abstractNumId w:val="9"/>
  </w:num>
  <w:num w:numId="13">
    <w:abstractNumId w:val="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92"/>
    <w:rsid w:val="0008124E"/>
    <w:rsid w:val="000A6CFC"/>
    <w:rsid w:val="000C4EB4"/>
    <w:rsid w:val="000E2BA2"/>
    <w:rsid w:val="000E44B4"/>
    <w:rsid w:val="000E6077"/>
    <w:rsid w:val="001045DF"/>
    <w:rsid w:val="00122FA1"/>
    <w:rsid w:val="0013184D"/>
    <w:rsid w:val="00184E80"/>
    <w:rsid w:val="001C61DB"/>
    <w:rsid w:val="001E0FF6"/>
    <w:rsid w:val="002074FD"/>
    <w:rsid w:val="0022066B"/>
    <w:rsid w:val="00224C41"/>
    <w:rsid w:val="002A4F49"/>
    <w:rsid w:val="002C4DDE"/>
    <w:rsid w:val="00313D9E"/>
    <w:rsid w:val="0032284E"/>
    <w:rsid w:val="003251AC"/>
    <w:rsid w:val="00327944"/>
    <w:rsid w:val="00376BE4"/>
    <w:rsid w:val="00404F8B"/>
    <w:rsid w:val="00417738"/>
    <w:rsid w:val="00423AB5"/>
    <w:rsid w:val="00457C8E"/>
    <w:rsid w:val="00471ACF"/>
    <w:rsid w:val="00484614"/>
    <w:rsid w:val="004929AF"/>
    <w:rsid w:val="00497E6A"/>
    <w:rsid w:val="004A1286"/>
    <w:rsid w:val="004D2A2F"/>
    <w:rsid w:val="004F0E2B"/>
    <w:rsid w:val="00513E19"/>
    <w:rsid w:val="0051403C"/>
    <w:rsid w:val="00541829"/>
    <w:rsid w:val="00565033"/>
    <w:rsid w:val="00576D56"/>
    <w:rsid w:val="0059285A"/>
    <w:rsid w:val="005953D6"/>
    <w:rsid w:val="005A41A1"/>
    <w:rsid w:val="005C49CF"/>
    <w:rsid w:val="006336DB"/>
    <w:rsid w:val="00653C40"/>
    <w:rsid w:val="00677EB8"/>
    <w:rsid w:val="006956D4"/>
    <w:rsid w:val="006963E9"/>
    <w:rsid w:val="006A725F"/>
    <w:rsid w:val="006C12FA"/>
    <w:rsid w:val="006D2680"/>
    <w:rsid w:val="006E2F16"/>
    <w:rsid w:val="006E4BF0"/>
    <w:rsid w:val="006F27B3"/>
    <w:rsid w:val="00723C61"/>
    <w:rsid w:val="00725FA5"/>
    <w:rsid w:val="007411D5"/>
    <w:rsid w:val="00751B6E"/>
    <w:rsid w:val="0076781D"/>
    <w:rsid w:val="0079630C"/>
    <w:rsid w:val="007A2139"/>
    <w:rsid w:val="007A6464"/>
    <w:rsid w:val="007B7E3D"/>
    <w:rsid w:val="007D538A"/>
    <w:rsid w:val="007F1713"/>
    <w:rsid w:val="00802D55"/>
    <w:rsid w:val="008111CF"/>
    <w:rsid w:val="00814CE5"/>
    <w:rsid w:val="00817B00"/>
    <w:rsid w:val="00835CC1"/>
    <w:rsid w:val="00854C0C"/>
    <w:rsid w:val="00891D37"/>
    <w:rsid w:val="008D5E18"/>
    <w:rsid w:val="00912FE5"/>
    <w:rsid w:val="00915E74"/>
    <w:rsid w:val="00942BF9"/>
    <w:rsid w:val="00943BA5"/>
    <w:rsid w:val="009608F5"/>
    <w:rsid w:val="009729E2"/>
    <w:rsid w:val="009829DF"/>
    <w:rsid w:val="0099665A"/>
    <w:rsid w:val="009B3592"/>
    <w:rsid w:val="009B6AB8"/>
    <w:rsid w:val="009B7EDE"/>
    <w:rsid w:val="009F4373"/>
    <w:rsid w:val="009F7025"/>
    <w:rsid w:val="00A02C12"/>
    <w:rsid w:val="00A02D10"/>
    <w:rsid w:val="00A42421"/>
    <w:rsid w:val="00AC12A3"/>
    <w:rsid w:val="00B25F13"/>
    <w:rsid w:val="00B267B4"/>
    <w:rsid w:val="00B40B88"/>
    <w:rsid w:val="00B4407E"/>
    <w:rsid w:val="00B82DEC"/>
    <w:rsid w:val="00B913EA"/>
    <w:rsid w:val="00B945AD"/>
    <w:rsid w:val="00BA07CF"/>
    <w:rsid w:val="00C049D6"/>
    <w:rsid w:val="00C17990"/>
    <w:rsid w:val="00C4172C"/>
    <w:rsid w:val="00C5647D"/>
    <w:rsid w:val="00C5735F"/>
    <w:rsid w:val="00C93395"/>
    <w:rsid w:val="00CA071A"/>
    <w:rsid w:val="00CD2FC5"/>
    <w:rsid w:val="00CD4BC4"/>
    <w:rsid w:val="00CD5DDE"/>
    <w:rsid w:val="00CE05C6"/>
    <w:rsid w:val="00CF108F"/>
    <w:rsid w:val="00D42953"/>
    <w:rsid w:val="00D65DDE"/>
    <w:rsid w:val="00D95E43"/>
    <w:rsid w:val="00DE7C05"/>
    <w:rsid w:val="00DF2294"/>
    <w:rsid w:val="00E6724C"/>
    <w:rsid w:val="00E76D3D"/>
    <w:rsid w:val="00E8148D"/>
    <w:rsid w:val="00EA0AC5"/>
    <w:rsid w:val="00EB55EF"/>
    <w:rsid w:val="00ED76AF"/>
    <w:rsid w:val="00F00087"/>
    <w:rsid w:val="00F17BD2"/>
    <w:rsid w:val="00F632DA"/>
    <w:rsid w:val="00F87478"/>
    <w:rsid w:val="00FA7074"/>
    <w:rsid w:val="00FB0DEF"/>
    <w:rsid w:val="00FB3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gwek2Znak"/>
    <w:uiPriority w:val="9"/>
    <w:qFormat/>
    <w:rsid w:val="009B3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gwek3Znak"/>
    <w:uiPriority w:val="9"/>
    <w:semiHidden/>
    <w:unhideWhenUsed/>
    <w:qFormat/>
    <w:rsid w:val="00A42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gwek2Znak">
    <w:name w:val="Nagłówek 2 Znak"/>
    <w:basedOn w:val="Standardnpsmoodstavce"/>
    <w:link w:val="Nadpis2"/>
    <w:uiPriority w:val="9"/>
    <w:rsid w:val="009B35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9B359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B3592"/>
    <w:rPr>
      <w:b/>
      <w:bCs/>
    </w:rPr>
  </w:style>
  <w:style w:type="character" w:styleId="Zvraznn">
    <w:name w:val="Emphasis"/>
    <w:basedOn w:val="Standardnpsmoodstavce"/>
    <w:uiPriority w:val="20"/>
    <w:qFormat/>
    <w:rsid w:val="009B3592"/>
    <w:rPr>
      <w:i/>
      <w:iCs/>
    </w:rPr>
  </w:style>
  <w:style w:type="paragraph" w:styleId="Odstavecseseznamem">
    <w:name w:val="List Paragraph"/>
    <w:basedOn w:val="Normln"/>
    <w:uiPriority w:val="34"/>
    <w:qFormat/>
    <w:rsid w:val="00BA07CF"/>
    <w:pPr>
      <w:ind w:left="720"/>
      <w:contextualSpacing/>
    </w:pPr>
  </w:style>
  <w:style w:type="character" w:styleId="Hypertextovodkaz">
    <w:name w:val="Hyperlink"/>
    <w:basedOn w:val="Standardnpsmoodstavce"/>
    <w:uiPriority w:val="99"/>
    <w:unhideWhenUsed/>
    <w:rsid w:val="002A4F49"/>
    <w:rPr>
      <w:color w:val="0000FF"/>
      <w:u w:val="single"/>
    </w:rPr>
  </w:style>
  <w:style w:type="character" w:styleId="Odkaznakoment">
    <w:name w:val="annotation reference"/>
    <w:basedOn w:val="Standardnpsmoodstavce"/>
    <w:uiPriority w:val="99"/>
    <w:semiHidden/>
    <w:unhideWhenUsed/>
    <w:rsid w:val="00817B00"/>
    <w:rPr>
      <w:sz w:val="16"/>
      <w:szCs w:val="16"/>
    </w:rPr>
  </w:style>
  <w:style w:type="paragraph" w:styleId="Textkomente">
    <w:name w:val="annotation text"/>
    <w:basedOn w:val="Normln"/>
    <w:link w:val="TekstkomentarzaZnak"/>
    <w:uiPriority w:val="99"/>
    <w:semiHidden/>
    <w:unhideWhenUsed/>
    <w:rsid w:val="00817B00"/>
    <w:pPr>
      <w:spacing w:line="240" w:lineRule="auto"/>
    </w:pPr>
    <w:rPr>
      <w:sz w:val="20"/>
      <w:szCs w:val="20"/>
    </w:rPr>
  </w:style>
  <w:style w:type="character" w:customStyle="1" w:styleId="TekstkomentarzaZnak">
    <w:name w:val="Tekst komentarza Znak"/>
    <w:basedOn w:val="Standardnpsmoodstavce"/>
    <w:link w:val="Textkomente"/>
    <w:uiPriority w:val="99"/>
    <w:semiHidden/>
    <w:rsid w:val="00817B00"/>
    <w:rPr>
      <w:sz w:val="20"/>
      <w:szCs w:val="20"/>
    </w:rPr>
  </w:style>
  <w:style w:type="paragraph" w:styleId="Pedmtkomente">
    <w:name w:val="annotation subject"/>
    <w:basedOn w:val="Textkomente"/>
    <w:next w:val="Textkomente"/>
    <w:link w:val="TematkomentarzaZnak"/>
    <w:uiPriority w:val="99"/>
    <w:semiHidden/>
    <w:unhideWhenUsed/>
    <w:rsid w:val="00817B00"/>
    <w:rPr>
      <w:b/>
      <w:bCs/>
    </w:rPr>
  </w:style>
  <w:style w:type="character" w:customStyle="1" w:styleId="TematkomentarzaZnak">
    <w:name w:val="Temat komentarza Znak"/>
    <w:basedOn w:val="TekstkomentarzaZnak"/>
    <w:link w:val="Pedmtkomente"/>
    <w:uiPriority w:val="99"/>
    <w:semiHidden/>
    <w:rsid w:val="00817B00"/>
    <w:rPr>
      <w:b/>
      <w:bCs/>
      <w:sz w:val="20"/>
      <w:szCs w:val="20"/>
    </w:rPr>
  </w:style>
  <w:style w:type="paragraph" w:styleId="Textbubliny">
    <w:name w:val="Balloon Text"/>
    <w:basedOn w:val="Normln"/>
    <w:link w:val="TekstdymkaZnak"/>
    <w:uiPriority w:val="99"/>
    <w:semiHidden/>
    <w:unhideWhenUsed/>
    <w:rsid w:val="00817B00"/>
    <w:pPr>
      <w:spacing w:after="0" w:line="240" w:lineRule="auto"/>
    </w:pPr>
    <w:rPr>
      <w:rFonts w:ascii="Tahoma" w:hAnsi="Tahoma" w:cs="Tahoma"/>
      <w:sz w:val="16"/>
      <w:szCs w:val="16"/>
    </w:rPr>
  </w:style>
  <w:style w:type="character" w:customStyle="1" w:styleId="TekstdymkaZnak">
    <w:name w:val="Tekst dymka Znak"/>
    <w:basedOn w:val="Standardnpsmoodstavce"/>
    <w:link w:val="Textbubliny"/>
    <w:uiPriority w:val="99"/>
    <w:semiHidden/>
    <w:rsid w:val="00817B00"/>
    <w:rPr>
      <w:rFonts w:ascii="Tahoma" w:hAnsi="Tahoma" w:cs="Tahoma"/>
      <w:sz w:val="16"/>
      <w:szCs w:val="16"/>
    </w:rPr>
  </w:style>
  <w:style w:type="paragraph" w:styleId="FormtovanvHTML">
    <w:name w:val="HTML Preformatted"/>
    <w:basedOn w:val="Normln"/>
    <w:link w:val="HTML-wstpniesformatowanyZnak"/>
    <w:uiPriority w:val="99"/>
    <w:semiHidden/>
    <w:unhideWhenUsed/>
    <w:rsid w:val="00A4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wstpniesformatowanyZnak">
    <w:name w:val="HTML - wstępnie sformatowany Znak"/>
    <w:basedOn w:val="Standardnpsmoodstavce"/>
    <w:link w:val="FormtovanvHTML"/>
    <w:uiPriority w:val="99"/>
    <w:semiHidden/>
    <w:rsid w:val="00A42421"/>
    <w:rPr>
      <w:rFonts w:ascii="Courier New" w:eastAsia="Times New Roman" w:hAnsi="Courier New" w:cs="Courier New"/>
      <w:sz w:val="20"/>
      <w:szCs w:val="20"/>
      <w:lang w:val="lt-LT" w:eastAsia="lt-LT"/>
    </w:rPr>
  </w:style>
  <w:style w:type="character" w:customStyle="1" w:styleId="Nagwek3Znak">
    <w:name w:val="Nagłówek 3 Znak"/>
    <w:basedOn w:val="Standardnpsmoodstavce"/>
    <w:link w:val="Nadpis3"/>
    <w:uiPriority w:val="9"/>
    <w:semiHidden/>
    <w:rsid w:val="00A42421"/>
    <w:rPr>
      <w:rFonts w:asciiTheme="majorHAnsi" w:eastAsiaTheme="majorEastAsia" w:hAnsiTheme="majorHAnsi" w:cstheme="majorBidi"/>
      <w:b/>
      <w:bCs/>
      <w:color w:val="4F81BD" w:themeColor="accent1"/>
    </w:rPr>
  </w:style>
  <w:style w:type="paragraph" w:styleId="Revize">
    <w:name w:val="Revision"/>
    <w:hidden/>
    <w:uiPriority w:val="99"/>
    <w:semiHidden/>
    <w:rsid w:val="000C4E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gwek2Znak"/>
    <w:uiPriority w:val="9"/>
    <w:qFormat/>
    <w:rsid w:val="009B35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next w:val="Normln"/>
    <w:link w:val="Nagwek3Znak"/>
    <w:uiPriority w:val="9"/>
    <w:semiHidden/>
    <w:unhideWhenUsed/>
    <w:qFormat/>
    <w:rsid w:val="00A424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gwek2Znak">
    <w:name w:val="Nagłówek 2 Znak"/>
    <w:basedOn w:val="Standardnpsmoodstavce"/>
    <w:link w:val="Nadpis2"/>
    <w:uiPriority w:val="9"/>
    <w:rsid w:val="009B3592"/>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9B3592"/>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9B3592"/>
    <w:rPr>
      <w:b/>
      <w:bCs/>
    </w:rPr>
  </w:style>
  <w:style w:type="character" w:styleId="Zvraznn">
    <w:name w:val="Emphasis"/>
    <w:basedOn w:val="Standardnpsmoodstavce"/>
    <w:uiPriority w:val="20"/>
    <w:qFormat/>
    <w:rsid w:val="009B3592"/>
    <w:rPr>
      <w:i/>
      <w:iCs/>
    </w:rPr>
  </w:style>
  <w:style w:type="paragraph" w:styleId="Odstavecseseznamem">
    <w:name w:val="List Paragraph"/>
    <w:basedOn w:val="Normln"/>
    <w:uiPriority w:val="34"/>
    <w:qFormat/>
    <w:rsid w:val="00BA07CF"/>
    <w:pPr>
      <w:ind w:left="720"/>
      <w:contextualSpacing/>
    </w:pPr>
  </w:style>
  <w:style w:type="character" w:styleId="Hypertextovodkaz">
    <w:name w:val="Hyperlink"/>
    <w:basedOn w:val="Standardnpsmoodstavce"/>
    <w:uiPriority w:val="99"/>
    <w:unhideWhenUsed/>
    <w:rsid w:val="002A4F49"/>
    <w:rPr>
      <w:color w:val="0000FF"/>
      <w:u w:val="single"/>
    </w:rPr>
  </w:style>
  <w:style w:type="character" w:styleId="Odkaznakoment">
    <w:name w:val="annotation reference"/>
    <w:basedOn w:val="Standardnpsmoodstavce"/>
    <w:uiPriority w:val="99"/>
    <w:semiHidden/>
    <w:unhideWhenUsed/>
    <w:rsid w:val="00817B00"/>
    <w:rPr>
      <w:sz w:val="16"/>
      <w:szCs w:val="16"/>
    </w:rPr>
  </w:style>
  <w:style w:type="paragraph" w:styleId="Textkomente">
    <w:name w:val="annotation text"/>
    <w:basedOn w:val="Normln"/>
    <w:link w:val="TekstkomentarzaZnak"/>
    <w:uiPriority w:val="99"/>
    <w:semiHidden/>
    <w:unhideWhenUsed/>
    <w:rsid w:val="00817B00"/>
    <w:pPr>
      <w:spacing w:line="240" w:lineRule="auto"/>
    </w:pPr>
    <w:rPr>
      <w:sz w:val="20"/>
      <w:szCs w:val="20"/>
    </w:rPr>
  </w:style>
  <w:style w:type="character" w:customStyle="1" w:styleId="TekstkomentarzaZnak">
    <w:name w:val="Tekst komentarza Znak"/>
    <w:basedOn w:val="Standardnpsmoodstavce"/>
    <w:link w:val="Textkomente"/>
    <w:uiPriority w:val="99"/>
    <w:semiHidden/>
    <w:rsid w:val="00817B00"/>
    <w:rPr>
      <w:sz w:val="20"/>
      <w:szCs w:val="20"/>
    </w:rPr>
  </w:style>
  <w:style w:type="paragraph" w:styleId="Pedmtkomente">
    <w:name w:val="annotation subject"/>
    <w:basedOn w:val="Textkomente"/>
    <w:next w:val="Textkomente"/>
    <w:link w:val="TematkomentarzaZnak"/>
    <w:uiPriority w:val="99"/>
    <w:semiHidden/>
    <w:unhideWhenUsed/>
    <w:rsid w:val="00817B00"/>
    <w:rPr>
      <w:b/>
      <w:bCs/>
    </w:rPr>
  </w:style>
  <w:style w:type="character" w:customStyle="1" w:styleId="TematkomentarzaZnak">
    <w:name w:val="Temat komentarza Znak"/>
    <w:basedOn w:val="TekstkomentarzaZnak"/>
    <w:link w:val="Pedmtkomente"/>
    <w:uiPriority w:val="99"/>
    <w:semiHidden/>
    <w:rsid w:val="00817B00"/>
    <w:rPr>
      <w:b/>
      <w:bCs/>
      <w:sz w:val="20"/>
      <w:szCs w:val="20"/>
    </w:rPr>
  </w:style>
  <w:style w:type="paragraph" w:styleId="Textbubliny">
    <w:name w:val="Balloon Text"/>
    <w:basedOn w:val="Normln"/>
    <w:link w:val="TekstdymkaZnak"/>
    <w:uiPriority w:val="99"/>
    <w:semiHidden/>
    <w:unhideWhenUsed/>
    <w:rsid w:val="00817B00"/>
    <w:pPr>
      <w:spacing w:after="0" w:line="240" w:lineRule="auto"/>
    </w:pPr>
    <w:rPr>
      <w:rFonts w:ascii="Tahoma" w:hAnsi="Tahoma" w:cs="Tahoma"/>
      <w:sz w:val="16"/>
      <w:szCs w:val="16"/>
    </w:rPr>
  </w:style>
  <w:style w:type="character" w:customStyle="1" w:styleId="TekstdymkaZnak">
    <w:name w:val="Tekst dymka Znak"/>
    <w:basedOn w:val="Standardnpsmoodstavce"/>
    <w:link w:val="Textbubliny"/>
    <w:uiPriority w:val="99"/>
    <w:semiHidden/>
    <w:rsid w:val="00817B00"/>
    <w:rPr>
      <w:rFonts w:ascii="Tahoma" w:hAnsi="Tahoma" w:cs="Tahoma"/>
      <w:sz w:val="16"/>
      <w:szCs w:val="16"/>
    </w:rPr>
  </w:style>
  <w:style w:type="paragraph" w:styleId="FormtovanvHTML">
    <w:name w:val="HTML Preformatted"/>
    <w:basedOn w:val="Normln"/>
    <w:link w:val="HTML-wstpniesformatowanyZnak"/>
    <w:uiPriority w:val="99"/>
    <w:semiHidden/>
    <w:unhideWhenUsed/>
    <w:rsid w:val="00A42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t-LT" w:eastAsia="lt-LT"/>
    </w:rPr>
  </w:style>
  <w:style w:type="character" w:customStyle="1" w:styleId="HTML-wstpniesformatowanyZnak">
    <w:name w:val="HTML - wstępnie sformatowany Znak"/>
    <w:basedOn w:val="Standardnpsmoodstavce"/>
    <w:link w:val="FormtovanvHTML"/>
    <w:uiPriority w:val="99"/>
    <w:semiHidden/>
    <w:rsid w:val="00A42421"/>
    <w:rPr>
      <w:rFonts w:ascii="Courier New" w:eastAsia="Times New Roman" w:hAnsi="Courier New" w:cs="Courier New"/>
      <w:sz w:val="20"/>
      <w:szCs w:val="20"/>
      <w:lang w:val="lt-LT" w:eastAsia="lt-LT"/>
    </w:rPr>
  </w:style>
  <w:style w:type="character" w:customStyle="1" w:styleId="Nagwek3Znak">
    <w:name w:val="Nagłówek 3 Znak"/>
    <w:basedOn w:val="Standardnpsmoodstavce"/>
    <w:link w:val="Nadpis3"/>
    <w:uiPriority w:val="9"/>
    <w:semiHidden/>
    <w:rsid w:val="00A42421"/>
    <w:rPr>
      <w:rFonts w:asciiTheme="majorHAnsi" w:eastAsiaTheme="majorEastAsia" w:hAnsiTheme="majorHAnsi" w:cstheme="majorBidi"/>
      <w:b/>
      <w:bCs/>
      <w:color w:val="4F81BD" w:themeColor="accent1"/>
    </w:rPr>
  </w:style>
  <w:style w:type="paragraph" w:styleId="Revize">
    <w:name w:val="Revision"/>
    <w:hidden/>
    <w:uiPriority w:val="99"/>
    <w:semiHidden/>
    <w:rsid w:val="000C4E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5711">
      <w:bodyDiv w:val="1"/>
      <w:marLeft w:val="0"/>
      <w:marRight w:val="0"/>
      <w:marTop w:val="0"/>
      <w:marBottom w:val="0"/>
      <w:divBdr>
        <w:top w:val="none" w:sz="0" w:space="0" w:color="auto"/>
        <w:left w:val="none" w:sz="0" w:space="0" w:color="auto"/>
        <w:bottom w:val="none" w:sz="0" w:space="0" w:color="auto"/>
        <w:right w:val="none" w:sz="0" w:space="0" w:color="auto"/>
      </w:divBdr>
    </w:div>
    <w:div w:id="877203757">
      <w:bodyDiv w:val="1"/>
      <w:marLeft w:val="0"/>
      <w:marRight w:val="0"/>
      <w:marTop w:val="0"/>
      <w:marBottom w:val="0"/>
      <w:divBdr>
        <w:top w:val="none" w:sz="0" w:space="0" w:color="auto"/>
        <w:left w:val="none" w:sz="0" w:space="0" w:color="auto"/>
        <w:bottom w:val="none" w:sz="0" w:space="0" w:color="auto"/>
        <w:right w:val="none" w:sz="0" w:space="0" w:color="auto"/>
      </w:divBdr>
    </w:div>
    <w:div w:id="991522461">
      <w:bodyDiv w:val="1"/>
      <w:marLeft w:val="0"/>
      <w:marRight w:val="0"/>
      <w:marTop w:val="0"/>
      <w:marBottom w:val="0"/>
      <w:divBdr>
        <w:top w:val="none" w:sz="0" w:space="0" w:color="auto"/>
        <w:left w:val="none" w:sz="0" w:space="0" w:color="auto"/>
        <w:bottom w:val="none" w:sz="0" w:space="0" w:color="auto"/>
        <w:right w:val="none" w:sz="0" w:space="0" w:color="auto"/>
      </w:divBdr>
    </w:div>
    <w:div w:id="1257053845">
      <w:bodyDiv w:val="1"/>
      <w:marLeft w:val="0"/>
      <w:marRight w:val="0"/>
      <w:marTop w:val="0"/>
      <w:marBottom w:val="0"/>
      <w:divBdr>
        <w:top w:val="none" w:sz="0" w:space="0" w:color="auto"/>
        <w:left w:val="none" w:sz="0" w:space="0" w:color="auto"/>
        <w:bottom w:val="none" w:sz="0" w:space="0" w:color="auto"/>
        <w:right w:val="none" w:sz="0" w:space="0" w:color="auto"/>
      </w:divBdr>
    </w:div>
    <w:div w:id="16372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itical.science@uwr.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5844</Characters>
  <Application>Microsoft Office Word</Application>
  <DocSecurity>4</DocSecurity>
  <Lines>48</Lines>
  <Paragraphs>13</Paragraphs>
  <ScaleCrop>false</ScaleCrop>
  <HeadingPairs>
    <vt:vector size="8" baseType="variant">
      <vt:variant>
        <vt:lpstr>Název</vt:lpstr>
      </vt:variant>
      <vt:variant>
        <vt:i4>1</vt:i4>
      </vt:variant>
      <vt:variant>
        <vt:lpstr>Tytuł</vt:lpstr>
      </vt:variant>
      <vt:variant>
        <vt:i4>1</vt:i4>
      </vt:variant>
      <vt:variant>
        <vt:lpstr>Title</vt:lpstr>
      </vt:variant>
      <vt:variant>
        <vt:i4>1</vt:i4>
      </vt:variant>
      <vt:variant>
        <vt:lpstr>Pavadinimas</vt:lpstr>
      </vt:variant>
      <vt:variant>
        <vt:i4>1</vt:i4>
      </vt:variant>
    </vt:vector>
  </HeadingPairs>
  <TitlesOfParts>
    <vt:vector size="4" baseType="lpstr">
      <vt:lpstr/>
      <vt:lpstr/>
      <vt:lpstr/>
      <vt:lpstr/>
    </vt:vector>
  </TitlesOfParts>
  <Company>Microsoft</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ladislavcabada</dc:creator>
  <cp:lastModifiedBy>POKUSNY UCET,ZAM,CIVT</cp:lastModifiedBy>
  <cp:revision>2</cp:revision>
  <dcterms:created xsi:type="dcterms:W3CDTF">2016-10-21T12:23:00Z</dcterms:created>
  <dcterms:modified xsi:type="dcterms:W3CDTF">2016-10-21T12:23:00Z</dcterms:modified>
</cp:coreProperties>
</file>