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ED" w:rsidRDefault="00E378ED" w:rsidP="00E378ED">
      <w:bookmarkStart w:id="0" w:name="_GoBack"/>
      <w:bookmarkEnd w:id="0"/>
      <w:r>
        <w:t>International Visegrad Fund (IVF) informuje o vyhlášení programu Visegrad University Studies Grant.</w:t>
      </w:r>
    </w:p>
    <w:p w:rsidR="00E378ED" w:rsidRDefault="00E378ED" w:rsidP="00E378ED">
      <w:r>
        <w:t xml:space="preserve">Program se zaměřuje na založení předmětů a studijních programů týkajících se států Visegrádu (ČR, SR, Polsko, Maďarsko). Program počítá s podporou €10.000 pro nové kurzy a €40.000 pro nové studijní programy. </w:t>
      </w:r>
    </w:p>
    <w:p w:rsidR="00E378ED" w:rsidRDefault="00E378ED" w:rsidP="00E378ED">
      <w:r>
        <w:t>Nové kurzy i studijní programy se mohou vyučovat v jakémkoli jazyce a měly by zůstat ve fakultním syllabu dlouhodobě.</w:t>
      </w:r>
    </w:p>
    <w:p w:rsidR="00E378ED" w:rsidRDefault="00E378ED" w:rsidP="00E378ED">
      <w:r>
        <w:t>IVF počítá s tím, že každý semestr budou v takovém kurzu/programu vyučovat dva přednášející ze dvou různých států Visegrádu.</w:t>
      </w:r>
    </w:p>
    <w:p w:rsidR="00E378ED" w:rsidRDefault="00E378ED" w:rsidP="00E378ED">
      <w:r>
        <w:t>Režie projektu jsou stanoveny na 15% oprávněných nákladů.</w:t>
      </w:r>
    </w:p>
    <w:p w:rsidR="00E378ED" w:rsidRDefault="00E378ED" w:rsidP="00E378ED">
      <w:r>
        <w:t>Základní informace:</w:t>
      </w:r>
    </w:p>
    <w:p w:rsidR="00E378ED" w:rsidRDefault="00C36423" w:rsidP="00E378ED">
      <w:hyperlink r:id="rId5" w:history="1">
        <w:r w:rsidR="00E378ED" w:rsidRPr="0096685E">
          <w:rPr>
            <w:rStyle w:val="Hypertextovodkaz"/>
          </w:rPr>
          <w:t>http://visegradfund.org/grants/visegrad-university-studies-grants/</w:t>
        </w:r>
      </w:hyperlink>
      <w:r w:rsidR="00E378ED">
        <w:t xml:space="preserve"> </w:t>
      </w:r>
    </w:p>
    <w:p w:rsidR="00E378ED" w:rsidRDefault="00E378ED" w:rsidP="00E378ED">
      <w:r>
        <w:t>Elektronické podání projektu:</w:t>
      </w:r>
    </w:p>
    <w:p w:rsidR="00E378ED" w:rsidRDefault="00C36423" w:rsidP="00E378ED">
      <w:pPr>
        <w:rPr>
          <w:rFonts w:ascii="Arial" w:hAnsi="Arial" w:cs="Arial"/>
          <w:color w:val="1155CC"/>
          <w:sz w:val="19"/>
          <w:szCs w:val="19"/>
          <w:u w:val="single"/>
          <w:shd w:val="clear" w:color="auto" w:fill="FFFFFF"/>
        </w:rPr>
      </w:pPr>
      <w:hyperlink r:id="rId6" w:tgtFrame="_blank" w:history="1">
        <w:r w:rsidR="00E378ED">
          <w:rPr>
            <w:rStyle w:val="Hypertextovodkaz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http://my.visegradfund.org/vusg</w:t>
        </w:r>
      </w:hyperlink>
    </w:p>
    <w:p w:rsidR="00A516E4" w:rsidRDefault="00E378ED" w:rsidP="00E378ED">
      <w:r>
        <w:t>Fakultní termín pro odevzdání projektu na oddělení vědy FSV: 4. listopad 2016.</w:t>
      </w:r>
    </w:p>
    <w:sectPr w:rsidR="00A51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ED"/>
    <w:rsid w:val="00A516E4"/>
    <w:rsid w:val="00C36423"/>
    <w:rsid w:val="00E3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7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7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y.visegradfund.org/vusg" TargetMode="External"/><Relationship Id="rId5" Type="http://schemas.openxmlformats.org/officeDocument/2006/relationships/hyperlink" Target="http://visegradfund.org/grants/visegrad-university-studies-gra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2</cp:revision>
  <dcterms:created xsi:type="dcterms:W3CDTF">2016-06-16T09:37:00Z</dcterms:created>
  <dcterms:modified xsi:type="dcterms:W3CDTF">2016-06-16T09:37:00Z</dcterms:modified>
</cp:coreProperties>
</file>