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94F98" w:rsidRDefault="00B02C7F">
      <w:proofErr w:type="spellStart"/>
      <w:r>
        <w:rPr>
          <w:rFonts w:ascii="Calibri" w:hAnsi="Calibri"/>
          <w:b/>
          <w:bCs/>
          <w:color w:val="2F2F2F"/>
          <w:u w:val="single"/>
        </w:rPr>
        <w:t>Internship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Programme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at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the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Joint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Inspection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Unit (JIU)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of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the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United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Nations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System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(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Geneva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,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Switzerland</w:t>
      </w:r>
      <w:proofErr w:type="spellEnd"/>
      <w:r>
        <w:rPr>
          <w:rFonts w:ascii="Calibri" w:hAnsi="Calibri"/>
          <w:b/>
          <w:bCs/>
          <w:color w:val="2F2F2F"/>
          <w:u w:val="single"/>
        </w:rPr>
        <w:t>)</w:t>
      </w:r>
      <w:r>
        <w:rPr>
          <w:rFonts w:ascii="Calibri" w:hAnsi="Calibri"/>
          <w:color w:val="2F2F2F"/>
        </w:rPr>
        <w:br/>
      </w:r>
      <w:r>
        <w:rPr>
          <w:rFonts w:ascii="Calibri" w:hAnsi="Calibri"/>
          <w:color w:val="2F2F2F"/>
        </w:rPr>
        <w:br/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JIU,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only</w:t>
      </w:r>
      <w:proofErr w:type="spellEnd"/>
      <w:r>
        <w:rPr>
          <w:rFonts w:ascii="Calibri" w:hAnsi="Calibri"/>
          <w:color w:val="2F2F2F"/>
        </w:rPr>
        <w:t xml:space="preserve"> independent </w:t>
      </w:r>
      <w:proofErr w:type="spellStart"/>
      <w:r>
        <w:rPr>
          <w:rFonts w:ascii="Calibri" w:hAnsi="Calibri"/>
          <w:color w:val="2F2F2F"/>
        </w:rPr>
        <w:t>external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oversight</w:t>
      </w:r>
      <w:proofErr w:type="spellEnd"/>
      <w:r>
        <w:rPr>
          <w:rFonts w:ascii="Calibri" w:hAnsi="Calibri"/>
          <w:color w:val="2F2F2F"/>
        </w:rPr>
        <w:t xml:space="preserve"> body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United </w:t>
      </w:r>
      <w:proofErr w:type="spellStart"/>
      <w:r>
        <w:rPr>
          <w:rFonts w:ascii="Calibri" w:hAnsi="Calibri"/>
          <w:color w:val="2F2F2F"/>
        </w:rPr>
        <w:t>Nations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system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mandated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conduct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evaluations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inspections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investigations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system-wide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is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currently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accepting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applications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for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research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internships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with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Unit </w:t>
      </w:r>
      <w:proofErr w:type="spellStart"/>
      <w:r>
        <w:rPr>
          <w:rFonts w:ascii="Calibri" w:hAnsi="Calibri"/>
          <w:color w:val="2F2F2F"/>
        </w:rPr>
        <w:t>from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candidates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who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for</w:t>
      </w:r>
      <w:proofErr w:type="spellEnd"/>
      <w:r>
        <w:rPr>
          <w:rFonts w:ascii="Calibri" w:hAnsi="Calibri"/>
          <w:color w:val="2F2F2F"/>
        </w:rPr>
        <w:t xml:space="preserve"> a period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3-6 </w:t>
      </w:r>
      <w:proofErr w:type="spellStart"/>
      <w:r>
        <w:rPr>
          <w:rFonts w:ascii="Calibri" w:hAnsi="Calibri"/>
          <w:color w:val="2F2F2F"/>
        </w:rPr>
        <w:t>months</w:t>
      </w:r>
      <w:proofErr w:type="spellEnd"/>
      <w:r>
        <w:rPr>
          <w:rFonts w:ascii="Calibri" w:hAnsi="Calibri"/>
          <w:color w:val="2F2F2F"/>
        </w:rPr>
        <w:t xml:space="preserve"> (6 </w:t>
      </w:r>
      <w:proofErr w:type="spellStart"/>
      <w:r>
        <w:rPr>
          <w:rFonts w:ascii="Calibri" w:hAnsi="Calibri"/>
          <w:color w:val="2F2F2F"/>
        </w:rPr>
        <w:t>months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preferre</w:t>
      </w:r>
      <w:bookmarkStart w:id="0" w:name="_GoBack"/>
      <w:bookmarkEnd w:id="0"/>
      <w:r>
        <w:rPr>
          <w:rFonts w:ascii="Calibri" w:hAnsi="Calibri"/>
          <w:color w:val="2F2F2F"/>
        </w:rPr>
        <w:t>d</w:t>
      </w:r>
      <w:proofErr w:type="spellEnd"/>
      <w:r>
        <w:rPr>
          <w:rFonts w:ascii="Calibri" w:hAnsi="Calibri"/>
          <w:color w:val="2F2F2F"/>
        </w:rPr>
        <w:t xml:space="preserve">) </w:t>
      </w:r>
      <w:proofErr w:type="spellStart"/>
      <w:r>
        <w:rPr>
          <w:rFonts w:ascii="Calibri" w:hAnsi="Calibri"/>
          <w:b/>
          <w:bCs/>
          <w:color w:val="2F2F2F"/>
        </w:rPr>
        <w:t>from</w:t>
      </w:r>
      <w:proofErr w:type="spellEnd"/>
      <w:r>
        <w:rPr>
          <w:rFonts w:ascii="Calibri" w:hAnsi="Calibri"/>
          <w:b/>
          <w:b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</w:rPr>
        <w:t>mid-January</w:t>
      </w:r>
      <w:proofErr w:type="spellEnd"/>
      <w:r>
        <w:rPr>
          <w:rFonts w:ascii="Calibri" w:hAnsi="Calibri"/>
          <w:b/>
          <w:b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</w:rPr>
        <w:t>or</w:t>
      </w:r>
      <w:proofErr w:type="spellEnd"/>
      <w:r>
        <w:rPr>
          <w:rFonts w:ascii="Calibri" w:hAnsi="Calibri"/>
          <w:b/>
          <w:b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</w:rPr>
        <w:t>February</w:t>
      </w:r>
      <w:proofErr w:type="spellEnd"/>
      <w:r>
        <w:rPr>
          <w:rFonts w:ascii="Calibri" w:hAnsi="Calibri"/>
          <w:b/>
          <w:bCs/>
          <w:color w:val="2F2F2F"/>
        </w:rPr>
        <w:t xml:space="preserve"> 2017 </w:t>
      </w:r>
      <w:proofErr w:type="spellStart"/>
      <w:r>
        <w:rPr>
          <w:rFonts w:ascii="Calibri" w:hAnsi="Calibri"/>
          <w:color w:val="2F2F2F"/>
        </w:rPr>
        <w:t>onwards</w:t>
      </w:r>
      <w:proofErr w:type="spellEnd"/>
      <w:r>
        <w:rPr>
          <w:rFonts w:ascii="Calibri" w:hAnsi="Calibri"/>
          <w:color w:val="2F2F2F"/>
        </w:rPr>
        <w:t xml:space="preserve">. </w:t>
      </w:r>
      <w:proofErr w:type="spellStart"/>
      <w:r>
        <w:rPr>
          <w:rFonts w:ascii="Calibri" w:hAnsi="Calibri"/>
          <w:color w:val="2F2F2F"/>
        </w:rPr>
        <w:t>Candidates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interested</w:t>
      </w:r>
      <w:proofErr w:type="spellEnd"/>
      <w:r>
        <w:rPr>
          <w:rFonts w:ascii="Calibri" w:hAnsi="Calibri"/>
          <w:color w:val="2F2F2F"/>
        </w:rPr>
        <w:t xml:space="preserve"> in </w:t>
      </w:r>
      <w:proofErr w:type="spellStart"/>
      <w:r>
        <w:rPr>
          <w:rFonts w:ascii="Calibri" w:hAnsi="Calibri"/>
          <w:color w:val="2F2F2F"/>
        </w:rPr>
        <w:t>starting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 in </w:t>
      </w:r>
      <w:proofErr w:type="spellStart"/>
      <w:r>
        <w:rPr>
          <w:rFonts w:ascii="Calibri" w:hAnsi="Calibri"/>
          <w:color w:val="2F2F2F"/>
        </w:rPr>
        <w:t>mid</w:t>
      </w:r>
      <w:proofErr w:type="spellEnd"/>
      <w:r>
        <w:rPr>
          <w:rFonts w:ascii="Calibri" w:hAnsi="Calibri"/>
          <w:color w:val="2F2F2F"/>
        </w:rPr>
        <w:t xml:space="preserve">-July / early August 2017 are </w:t>
      </w:r>
      <w:proofErr w:type="spellStart"/>
      <w:r>
        <w:rPr>
          <w:rFonts w:ascii="Calibri" w:hAnsi="Calibri"/>
          <w:color w:val="2F2F2F"/>
        </w:rPr>
        <w:t>also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encouraged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apply</w:t>
      </w:r>
      <w:proofErr w:type="spellEnd"/>
      <w:r>
        <w:rPr>
          <w:rFonts w:ascii="Calibri" w:hAnsi="Calibri"/>
          <w:color w:val="2F2F2F"/>
        </w:rPr>
        <w:t xml:space="preserve"> as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JIU </w:t>
      </w:r>
      <w:proofErr w:type="spellStart"/>
      <w:r>
        <w:rPr>
          <w:rFonts w:ascii="Calibri" w:hAnsi="Calibri"/>
          <w:color w:val="2F2F2F"/>
        </w:rPr>
        <w:t>accepts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applications</w:t>
      </w:r>
      <w:proofErr w:type="spellEnd"/>
      <w:r>
        <w:rPr>
          <w:rFonts w:ascii="Calibri" w:hAnsi="Calibri"/>
          <w:color w:val="2F2F2F"/>
        </w:rPr>
        <w:t xml:space="preserve"> on a </w:t>
      </w:r>
      <w:proofErr w:type="spellStart"/>
      <w:r>
        <w:rPr>
          <w:rFonts w:ascii="Calibri" w:hAnsi="Calibri"/>
          <w:color w:val="2F2F2F"/>
        </w:rPr>
        <w:t>year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round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rolling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basis</w:t>
      </w:r>
      <w:proofErr w:type="spellEnd"/>
      <w:r>
        <w:rPr>
          <w:rFonts w:ascii="Calibri" w:hAnsi="Calibri"/>
          <w:color w:val="2F2F2F"/>
        </w:rPr>
        <w:t xml:space="preserve">. </w:t>
      </w:r>
      <w:r>
        <w:rPr>
          <w:rFonts w:ascii="Calibri" w:hAnsi="Calibri"/>
        </w:rPr>
        <w:br/>
      </w:r>
      <w:r>
        <w:rPr>
          <w:rFonts w:ascii="Calibri" w:hAnsi="Calibri"/>
          <w:color w:val="2F2F2F"/>
        </w:rPr>
        <w:br/>
      </w:r>
      <w:proofErr w:type="spellStart"/>
      <w:r>
        <w:rPr>
          <w:rFonts w:ascii="Calibri" w:hAnsi="Calibri"/>
          <w:color w:val="2F2F2F"/>
        </w:rPr>
        <w:t>For</w:t>
      </w:r>
      <w:proofErr w:type="spellEnd"/>
      <w:r>
        <w:rPr>
          <w:rFonts w:ascii="Calibri" w:hAnsi="Calibri"/>
          <w:color w:val="2F2F2F"/>
        </w:rPr>
        <w:t xml:space="preserve"> more </w:t>
      </w:r>
      <w:proofErr w:type="spellStart"/>
      <w:r>
        <w:rPr>
          <w:rFonts w:ascii="Calibri" w:hAnsi="Calibri"/>
          <w:color w:val="2F2F2F"/>
        </w:rPr>
        <w:t>information</w:t>
      </w:r>
      <w:proofErr w:type="spellEnd"/>
      <w:r>
        <w:rPr>
          <w:rFonts w:ascii="Calibri" w:hAnsi="Calibri"/>
          <w:color w:val="2F2F2F"/>
        </w:rPr>
        <w:t xml:space="preserve"> on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JIU, </w:t>
      </w:r>
      <w:proofErr w:type="spellStart"/>
      <w:r>
        <w:rPr>
          <w:rFonts w:ascii="Calibri" w:hAnsi="Calibri"/>
          <w:color w:val="2F2F2F"/>
        </w:rPr>
        <w:t>including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access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all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reports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published</w:t>
      </w:r>
      <w:proofErr w:type="spellEnd"/>
      <w:r>
        <w:rPr>
          <w:rFonts w:ascii="Calibri" w:hAnsi="Calibri"/>
          <w:color w:val="2F2F2F"/>
        </w:rPr>
        <w:t xml:space="preserve"> by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Unit </w:t>
      </w:r>
      <w:proofErr w:type="spellStart"/>
      <w:r>
        <w:rPr>
          <w:rFonts w:ascii="Calibri" w:hAnsi="Calibri"/>
          <w:color w:val="2F2F2F"/>
        </w:rPr>
        <w:t>please</w:t>
      </w:r>
      <w:proofErr w:type="spellEnd"/>
      <w:r>
        <w:rPr>
          <w:rFonts w:ascii="Calibri" w:hAnsi="Calibri"/>
          <w:color w:val="2F2F2F"/>
        </w:rPr>
        <w:t xml:space="preserve"> visit </w:t>
      </w:r>
      <w:hyperlink r:id="rId5" w:tgtFrame="_blank" w:history="1">
        <w:r>
          <w:rPr>
            <w:rStyle w:val="Hypertextovodkaz"/>
            <w:rFonts w:ascii="Calibri" w:hAnsi="Calibri"/>
          </w:rPr>
          <w:t>www.unjiu.org</w:t>
        </w:r>
      </w:hyperlink>
      <w:r>
        <w:rPr>
          <w:rFonts w:ascii="Calibri" w:hAnsi="Calibri"/>
          <w:color w:val="2F2F2F"/>
        </w:rPr>
        <w:t xml:space="preserve"> </w:t>
      </w:r>
      <w:r>
        <w:rPr>
          <w:rFonts w:ascii="Calibri" w:hAnsi="Calibri"/>
          <w:color w:val="2F2F2F"/>
        </w:rPr>
        <w:br/>
      </w:r>
      <w:proofErr w:type="spellStart"/>
      <w:r>
        <w:rPr>
          <w:rFonts w:ascii="Calibri" w:hAnsi="Calibri"/>
          <w:color w:val="2F2F2F"/>
        </w:rPr>
        <w:t>For</w:t>
      </w:r>
      <w:proofErr w:type="spellEnd"/>
      <w:r>
        <w:rPr>
          <w:rFonts w:ascii="Calibri" w:hAnsi="Calibri"/>
          <w:color w:val="2F2F2F"/>
        </w:rPr>
        <w:t xml:space="preserve"> more </w:t>
      </w:r>
      <w:proofErr w:type="spellStart"/>
      <w:r>
        <w:rPr>
          <w:rFonts w:ascii="Calibri" w:hAnsi="Calibri"/>
          <w:color w:val="2F2F2F"/>
        </w:rPr>
        <w:t>information</w:t>
      </w:r>
      <w:proofErr w:type="spellEnd"/>
      <w:r>
        <w:rPr>
          <w:rFonts w:ascii="Calibri" w:hAnsi="Calibri"/>
          <w:color w:val="2F2F2F"/>
        </w:rPr>
        <w:t xml:space="preserve"> on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JIU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programme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please</w:t>
      </w:r>
      <w:proofErr w:type="spellEnd"/>
      <w:r>
        <w:rPr>
          <w:rFonts w:ascii="Calibri" w:hAnsi="Calibri"/>
          <w:color w:val="2F2F2F"/>
        </w:rPr>
        <w:t xml:space="preserve"> visit </w:t>
      </w:r>
      <w:hyperlink r:id="rId6" w:tgtFrame="_blank" w:history="1">
        <w:r>
          <w:rPr>
            <w:rStyle w:val="Hypertextovodkaz"/>
            <w:rFonts w:ascii="Calibri" w:hAnsi="Calibri"/>
          </w:rPr>
          <w:t>https://www.unjiu.org/en/get-involved/Pages/Internships.aspx</w:t>
        </w:r>
      </w:hyperlink>
      <w:r>
        <w:rPr>
          <w:rFonts w:ascii="Calibri" w:hAnsi="Calibri"/>
          <w:b/>
          <w:bCs/>
          <w:color w:val="2F2F2F"/>
        </w:rPr>
        <w:br/>
      </w:r>
      <w:r>
        <w:br/>
      </w:r>
      <w:r>
        <w:rPr>
          <w:rFonts w:ascii="Calibri" w:hAnsi="Calibri"/>
          <w:b/>
          <w:bCs/>
          <w:color w:val="2F2F2F"/>
        </w:rPr>
        <w:br/>
      </w:r>
      <w:proofErr w:type="spellStart"/>
      <w:r>
        <w:rPr>
          <w:rFonts w:ascii="Calibri" w:hAnsi="Calibri"/>
          <w:b/>
          <w:bCs/>
          <w:color w:val="2F2F2F"/>
          <w:u w:val="single"/>
        </w:rPr>
        <w:t>Description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of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general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internship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duties</w:t>
      </w:r>
      <w:proofErr w:type="spellEnd"/>
      <w:r>
        <w:t xml:space="preserve"> </w:t>
      </w:r>
      <w:r>
        <w:br/>
      </w:r>
      <w:r>
        <w:rPr>
          <w:rFonts w:ascii="Calibri" w:hAnsi="Calibri"/>
          <w:color w:val="2F2F2F"/>
        </w:rPr>
        <w:br/>
        <w:t xml:space="preserve">In </w:t>
      </w:r>
      <w:proofErr w:type="spellStart"/>
      <w:r>
        <w:rPr>
          <w:rFonts w:ascii="Calibri" w:hAnsi="Calibri"/>
          <w:color w:val="2F2F2F"/>
        </w:rPr>
        <w:t>view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his/her </w:t>
      </w:r>
      <w:proofErr w:type="spellStart"/>
      <w:r>
        <w:rPr>
          <w:rFonts w:ascii="Calibri" w:hAnsi="Calibri"/>
          <w:color w:val="2F2F2F"/>
        </w:rPr>
        <w:t>professional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development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under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direct </w:t>
      </w:r>
      <w:proofErr w:type="spellStart"/>
      <w:r>
        <w:rPr>
          <w:rFonts w:ascii="Calibri" w:hAnsi="Calibri"/>
          <w:color w:val="2F2F2F"/>
        </w:rPr>
        <w:t>supervision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Evaluation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Inspection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Officer</w:t>
      </w:r>
      <w:proofErr w:type="spellEnd"/>
      <w:r>
        <w:rPr>
          <w:rFonts w:ascii="Calibri" w:hAnsi="Calibri"/>
          <w:color w:val="2F2F2F"/>
        </w:rPr>
        <w:t xml:space="preserve"> (EIO) and </w:t>
      </w:r>
      <w:proofErr w:type="spellStart"/>
      <w:r>
        <w:rPr>
          <w:rFonts w:ascii="Calibri" w:hAnsi="Calibri"/>
          <w:color w:val="2F2F2F"/>
        </w:rPr>
        <w:t>under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guidance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Inspector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will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be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assigned</w:t>
      </w:r>
      <w:proofErr w:type="spellEnd"/>
      <w:r>
        <w:rPr>
          <w:rFonts w:ascii="Calibri" w:hAnsi="Calibri"/>
          <w:color w:val="2F2F2F"/>
        </w:rPr>
        <w:t xml:space="preserve"> to support a </w:t>
      </w:r>
      <w:proofErr w:type="spellStart"/>
      <w:r>
        <w:rPr>
          <w:rFonts w:ascii="Calibri" w:hAnsi="Calibri"/>
          <w:color w:val="2F2F2F"/>
        </w:rPr>
        <w:t>review</w:t>
      </w:r>
      <w:proofErr w:type="spellEnd"/>
      <w:r>
        <w:rPr>
          <w:rFonts w:ascii="Calibri" w:hAnsi="Calibri"/>
          <w:color w:val="2F2F2F"/>
        </w:rPr>
        <w:t xml:space="preserve"> team. He/</w:t>
      </w:r>
      <w:proofErr w:type="spellStart"/>
      <w:r>
        <w:rPr>
          <w:rFonts w:ascii="Calibri" w:hAnsi="Calibri"/>
          <w:color w:val="2F2F2F"/>
        </w:rPr>
        <w:t>she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will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be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tasked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undertake</w:t>
      </w:r>
      <w:proofErr w:type="spellEnd"/>
      <w:r>
        <w:rPr>
          <w:rFonts w:ascii="Calibri" w:hAnsi="Calibri"/>
          <w:color w:val="2F2F2F"/>
        </w:rPr>
        <w:t xml:space="preserve"> in-</w:t>
      </w:r>
      <w:proofErr w:type="spellStart"/>
      <w:r>
        <w:rPr>
          <w:rFonts w:ascii="Calibri" w:hAnsi="Calibri"/>
          <w:color w:val="2F2F2F"/>
        </w:rPr>
        <w:t>depth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desk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research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analysis</w:t>
      </w:r>
      <w:proofErr w:type="spellEnd"/>
      <w:r>
        <w:rPr>
          <w:rFonts w:ascii="Calibri" w:hAnsi="Calibri"/>
          <w:color w:val="2F2F2F"/>
        </w:rPr>
        <w:t xml:space="preserve"> and data </w:t>
      </w:r>
      <w:proofErr w:type="spellStart"/>
      <w:r>
        <w:rPr>
          <w:rFonts w:ascii="Calibri" w:hAnsi="Calibri"/>
          <w:color w:val="2F2F2F"/>
        </w:rPr>
        <w:t>collection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assist</w:t>
      </w:r>
      <w:proofErr w:type="spellEnd"/>
      <w:r>
        <w:rPr>
          <w:rFonts w:ascii="Calibri" w:hAnsi="Calibri"/>
          <w:color w:val="2F2F2F"/>
        </w:rPr>
        <w:t xml:space="preserve"> in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preparation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inception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papers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questionnaires</w:t>
      </w:r>
      <w:proofErr w:type="spellEnd"/>
      <w:r>
        <w:rPr>
          <w:rFonts w:ascii="Calibri" w:hAnsi="Calibri"/>
          <w:color w:val="2F2F2F"/>
        </w:rPr>
        <w:t xml:space="preserve">, interview </w:t>
      </w:r>
      <w:proofErr w:type="spellStart"/>
      <w:r>
        <w:rPr>
          <w:rFonts w:ascii="Calibri" w:hAnsi="Calibri"/>
          <w:color w:val="2F2F2F"/>
        </w:rPr>
        <w:t>guides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surveys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organize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analyze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information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received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prepare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relevant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analytical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outputs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participate</w:t>
      </w:r>
      <w:proofErr w:type="spellEnd"/>
      <w:r>
        <w:rPr>
          <w:rFonts w:ascii="Calibri" w:hAnsi="Calibri"/>
          <w:color w:val="2F2F2F"/>
        </w:rPr>
        <w:t xml:space="preserve"> in </w:t>
      </w:r>
      <w:proofErr w:type="spellStart"/>
      <w:r>
        <w:rPr>
          <w:rFonts w:ascii="Calibri" w:hAnsi="Calibri"/>
          <w:color w:val="2F2F2F"/>
        </w:rPr>
        <w:t>interviews</w:t>
      </w:r>
      <w:proofErr w:type="spellEnd"/>
      <w:r>
        <w:rPr>
          <w:rFonts w:ascii="Calibri" w:hAnsi="Calibri"/>
          <w:color w:val="2F2F2F"/>
        </w:rPr>
        <w:t xml:space="preserve"> and video-</w:t>
      </w:r>
      <w:proofErr w:type="spellStart"/>
      <w:r>
        <w:rPr>
          <w:rFonts w:ascii="Calibri" w:hAnsi="Calibri"/>
          <w:color w:val="2F2F2F"/>
        </w:rPr>
        <w:t>conferences</w:t>
      </w:r>
      <w:proofErr w:type="spellEnd"/>
      <w:r>
        <w:rPr>
          <w:rFonts w:ascii="Calibri" w:hAnsi="Calibri"/>
          <w:color w:val="2F2F2F"/>
        </w:rPr>
        <w:t xml:space="preserve"> as </w:t>
      </w:r>
      <w:proofErr w:type="spellStart"/>
      <w:r>
        <w:rPr>
          <w:rFonts w:ascii="Calibri" w:hAnsi="Calibri"/>
          <w:color w:val="2F2F2F"/>
        </w:rPr>
        <w:t>note-taker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provide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logistical</w:t>
      </w:r>
      <w:proofErr w:type="spellEnd"/>
      <w:r>
        <w:rPr>
          <w:rFonts w:ascii="Calibri" w:hAnsi="Calibri"/>
          <w:color w:val="2F2F2F"/>
        </w:rPr>
        <w:t xml:space="preserve"> support in </w:t>
      </w:r>
      <w:proofErr w:type="spellStart"/>
      <w:r>
        <w:rPr>
          <w:rFonts w:ascii="Calibri" w:hAnsi="Calibri"/>
          <w:color w:val="2F2F2F"/>
        </w:rPr>
        <w:t>preparation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for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missions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interviews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assist</w:t>
      </w:r>
      <w:proofErr w:type="spellEnd"/>
      <w:r>
        <w:rPr>
          <w:rFonts w:ascii="Calibri" w:hAnsi="Calibri"/>
          <w:color w:val="2F2F2F"/>
        </w:rPr>
        <w:t xml:space="preserve"> in support </w:t>
      </w:r>
      <w:proofErr w:type="spellStart"/>
      <w:r>
        <w:rPr>
          <w:rFonts w:ascii="Calibri" w:hAnsi="Calibri"/>
          <w:color w:val="2F2F2F"/>
        </w:rPr>
        <w:t>tasks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related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preparation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review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findings</w:t>
      </w:r>
      <w:proofErr w:type="spellEnd"/>
      <w:r>
        <w:rPr>
          <w:rFonts w:ascii="Calibri" w:hAnsi="Calibri"/>
          <w:color w:val="2F2F2F"/>
        </w:rPr>
        <w:t xml:space="preserve">. </w:t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color w:val="2F2F2F"/>
        </w:rPr>
        <w:br/>
      </w:r>
      <w:proofErr w:type="spellStart"/>
      <w:r>
        <w:rPr>
          <w:rFonts w:ascii="Calibri" w:hAnsi="Calibri"/>
          <w:b/>
          <w:bCs/>
          <w:color w:val="2F2F2F"/>
          <w:u w:val="single"/>
        </w:rPr>
        <w:t>Eligibility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requirements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+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conditions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of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the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JIU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internship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programme</w:t>
      </w:r>
      <w:proofErr w:type="spellEnd"/>
      <w:r>
        <w:t xml:space="preserve"> </w:t>
      </w:r>
      <w:r>
        <w:br/>
      </w:r>
      <w:r>
        <w:rPr>
          <w:rFonts w:ascii="Calibri" w:hAnsi="Calibri"/>
          <w:b/>
          <w:bCs/>
          <w:color w:val="2F2F2F"/>
        </w:rPr>
        <w:t> </w:t>
      </w:r>
      <w:r>
        <w:t xml:space="preserve"> </w:t>
      </w:r>
      <w:r>
        <w:br/>
      </w:r>
      <w:r>
        <w:rPr>
          <w:rFonts w:ascii="Calibri" w:hAnsi="Calibri"/>
          <w:color w:val="FF0000"/>
        </w:rPr>
        <w:t xml:space="preserve">- In line </w:t>
      </w:r>
      <w:proofErr w:type="spellStart"/>
      <w:r>
        <w:rPr>
          <w:rFonts w:ascii="Calibri" w:hAnsi="Calibri"/>
          <w:color w:val="FF0000"/>
        </w:rPr>
        <w:t>with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the</w:t>
      </w:r>
      <w:proofErr w:type="spellEnd"/>
      <w:r>
        <w:rPr>
          <w:rFonts w:ascii="Calibri" w:hAnsi="Calibri"/>
          <w:color w:val="FF0000"/>
        </w:rPr>
        <w:t xml:space="preserve"> UN </w:t>
      </w:r>
      <w:proofErr w:type="spellStart"/>
      <w:r>
        <w:rPr>
          <w:rFonts w:ascii="Calibri" w:hAnsi="Calibri"/>
          <w:color w:val="FF0000"/>
        </w:rPr>
        <w:t>Administrative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Instruction</w:t>
      </w:r>
      <w:proofErr w:type="spellEnd"/>
      <w:r>
        <w:rPr>
          <w:rFonts w:ascii="Calibri" w:hAnsi="Calibri"/>
          <w:color w:val="FF0000"/>
        </w:rPr>
        <w:t xml:space="preserve"> on </w:t>
      </w:r>
      <w:proofErr w:type="spellStart"/>
      <w:r>
        <w:rPr>
          <w:rFonts w:ascii="Calibri" w:hAnsi="Calibri"/>
          <w:color w:val="FF0000"/>
        </w:rPr>
        <w:t>internships</w:t>
      </w:r>
      <w:proofErr w:type="spellEnd"/>
      <w:r>
        <w:rPr>
          <w:rFonts w:ascii="Calibri" w:hAnsi="Calibri"/>
          <w:color w:val="FF0000"/>
        </w:rPr>
        <w:t xml:space="preserve"> (ST/AI/2014/1, 13 </w:t>
      </w:r>
      <w:proofErr w:type="spellStart"/>
      <w:r>
        <w:rPr>
          <w:rFonts w:ascii="Calibri" w:hAnsi="Calibri"/>
          <w:color w:val="FF0000"/>
        </w:rPr>
        <w:t>January</w:t>
      </w:r>
      <w:proofErr w:type="spellEnd"/>
      <w:r>
        <w:rPr>
          <w:rFonts w:ascii="Calibri" w:hAnsi="Calibri"/>
          <w:color w:val="FF0000"/>
        </w:rPr>
        <w:t xml:space="preserve"> 2014) </w:t>
      </w:r>
      <w:proofErr w:type="spellStart"/>
      <w:r>
        <w:rPr>
          <w:rFonts w:ascii="Calibri" w:hAnsi="Calibri"/>
          <w:color w:val="FF0000"/>
        </w:rPr>
        <w:t>candidates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must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at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the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time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of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application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meet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one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of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the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following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requirements</w:t>
      </w:r>
      <w:proofErr w:type="spellEnd"/>
      <w:r>
        <w:rPr>
          <w:rFonts w:ascii="Calibri" w:hAnsi="Calibri"/>
          <w:color w:val="FF0000"/>
        </w:rPr>
        <w:t>:</w:t>
      </w:r>
      <w:r>
        <w:rPr>
          <w:rFonts w:ascii="Calibri" w:hAnsi="Calibri"/>
          <w:color w:val="2F2F2F"/>
        </w:rPr>
        <w:t xml:space="preserve"> </w:t>
      </w:r>
      <w:r>
        <w:rPr>
          <w:rFonts w:ascii="Calibri" w:hAnsi="Calibri"/>
          <w:color w:val="FF0000"/>
        </w:rPr>
        <w:br/>
        <w:t xml:space="preserve">   (a) </w:t>
      </w:r>
      <w:proofErr w:type="spellStart"/>
      <w:r>
        <w:rPr>
          <w:rFonts w:ascii="Calibri" w:hAnsi="Calibri"/>
          <w:color w:val="FF0000"/>
        </w:rPr>
        <w:t>Be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enrolled</w:t>
      </w:r>
      <w:proofErr w:type="spellEnd"/>
      <w:r>
        <w:rPr>
          <w:rFonts w:ascii="Calibri" w:hAnsi="Calibri"/>
          <w:color w:val="FF0000"/>
        </w:rPr>
        <w:t xml:space="preserve"> in a </w:t>
      </w:r>
      <w:proofErr w:type="spellStart"/>
      <w:r>
        <w:rPr>
          <w:rFonts w:ascii="Calibri" w:hAnsi="Calibri"/>
          <w:color w:val="FF0000"/>
        </w:rPr>
        <w:t>graduate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school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programme</w:t>
      </w:r>
      <w:proofErr w:type="spellEnd"/>
      <w:r>
        <w:rPr>
          <w:rFonts w:ascii="Calibri" w:hAnsi="Calibri"/>
          <w:color w:val="FF0000"/>
        </w:rPr>
        <w:t xml:space="preserve"> (second university </w:t>
      </w:r>
      <w:proofErr w:type="spellStart"/>
      <w:r>
        <w:rPr>
          <w:rFonts w:ascii="Calibri" w:hAnsi="Calibri"/>
          <w:color w:val="FF0000"/>
        </w:rPr>
        <w:t>degree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or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equivalent</w:t>
      </w:r>
      <w:proofErr w:type="spellEnd"/>
      <w:r>
        <w:rPr>
          <w:rFonts w:ascii="Calibri" w:hAnsi="Calibri"/>
          <w:color w:val="FF0000"/>
        </w:rPr>
        <w:t xml:space="preserve">, </w:t>
      </w:r>
      <w:proofErr w:type="spellStart"/>
      <w:r>
        <w:rPr>
          <w:rFonts w:ascii="Calibri" w:hAnsi="Calibri"/>
          <w:color w:val="FF0000"/>
        </w:rPr>
        <w:t>or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higher</w:t>
      </w:r>
      <w:proofErr w:type="spellEnd"/>
      <w:r>
        <w:rPr>
          <w:rFonts w:ascii="Calibri" w:hAnsi="Calibri"/>
          <w:color w:val="FF0000"/>
        </w:rPr>
        <w:t>);</w:t>
      </w:r>
      <w:r>
        <w:rPr>
          <w:rFonts w:ascii="Calibri" w:hAnsi="Calibri"/>
          <w:color w:val="2F2F2F"/>
        </w:rPr>
        <w:t xml:space="preserve"> </w:t>
      </w:r>
      <w:r>
        <w:rPr>
          <w:rFonts w:ascii="Calibri" w:hAnsi="Calibri"/>
          <w:color w:val="FF0000"/>
        </w:rPr>
        <w:br/>
        <w:t xml:space="preserve">   (b) </w:t>
      </w:r>
      <w:proofErr w:type="spellStart"/>
      <w:r>
        <w:rPr>
          <w:rFonts w:ascii="Calibri" w:hAnsi="Calibri"/>
          <w:color w:val="FF0000"/>
        </w:rPr>
        <w:t>Be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enrolled</w:t>
      </w:r>
      <w:proofErr w:type="spellEnd"/>
      <w:r>
        <w:rPr>
          <w:rFonts w:ascii="Calibri" w:hAnsi="Calibri"/>
          <w:color w:val="FF0000"/>
        </w:rPr>
        <w:t xml:space="preserve"> in </w:t>
      </w:r>
      <w:proofErr w:type="spellStart"/>
      <w:r>
        <w:rPr>
          <w:rFonts w:ascii="Calibri" w:hAnsi="Calibri"/>
          <w:color w:val="FF0000"/>
        </w:rPr>
        <w:t>the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final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academic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year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of</w:t>
      </w:r>
      <w:proofErr w:type="spellEnd"/>
      <w:r>
        <w:rPr>
          <w:rFonts w:ascii="Calibri" w:hAnsi="Calibri"/>
          <w:color w:val="FF0000"/>
        </w:rPr>
        <w:t xml:space="preserve"> a </w:t>
      </w:r>
      <w:proofErr w:type="spellStart"/>
      <w:r>
        <w:rPr>
          <w:rFonts w:ascii="Calibri" w:hAnsi="Calibri"/>
          <w:color w:val="FF0000"/>
        </w:rPr>
        <w:t>first</w:t>
      </w:r>
      <w:proofErr w:type="spellEnd"/>
      <w:r>
        <w:rPr>
          <w:rFonts w:ascii="Calibri" w:hAnsi="Calibri"/>
          <w:color w:val="FF0000"/>
        </w:rPr>
        <w:t xml:space="preserve"> university </w:t>
      </w:r>
      <w:proofErr w:type="spellStart"/>
      <w:r>
        <w:rPr>
          <w:rFonts w:ascii="Calibri" w:hAnsi="Calibri"/>
          <w:color w:val="FF0000"/>
        </w:rPr>
        <w:t>degree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programme</w:t>
      </w:r>
      <w:proofErr w:type="spellEnd"/>
      <w:r>
        <w:rPr>
          <w:rFonts w:ascii="Calibri" w:hAnsi="Calibri"/>
          <w:color w:val="FF0000"/>
        </w:rPr>
        <w:t xml:space="preserve"> (minimum </w:t>
      </w:r>
      <w:proofErr w:type="spellStart"/>
      <w:r>
        <w:rPr>
          <w:rFonts w:ascii="Calibri" w:hAnsi="Calibri"/>
          <w:color w:val="FF0000"/>
        </w:rPr>
        <w:t>Bachelor’s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level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or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equivalent</w:t>
      </w:r>
      <w:proofErr w:type="spellEnd"/>
      <w:r>
        <w:rPr>
          <w:rFonts w:ascii="Calibri" w:hAnsi="Calibri"/>
          <w:color w:val="FF0000"/>
        </w:rPr>
        <w:t>);</w:t>
      </w:r>
      <w:r>
        <w:rPr>
          <w:rFonts w:ascii="Calibri" w:hAnsi="Calibri"/>
          <w:color w:val="2F2F2F"/>
        </w:rPr>
        <w:t xml:space="preserve"> </w:t>
      </w:r>
      <w:r>
        <w:rPr>
          <w:rFonts w:ascii="Calibri" w:hAnsi="Calibri"/>
          <w:color w:val="FF0000"/>
        </w:rPr>
        <w:br/>
        <w:t xml:space="preserve">   (c) </w:t>
      </w:r>
      <w:proofErr w:type="spellStart"/>
      <w:r>
        <w:rPr>
          <w:rFonts w:ascii="Calibri" w:hAnsi="Calibri"/>
          <w:color w:val="FF0000"/>
        </w:rPr>
        <w:t>Have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graduated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with</w:t>
      </w:r>
      <w:proofErr w:type="spellEnd"/>
      <w:r>
        <w:rPr>
          <w:rFonts w:ascii="Calibri" w:hAnsi="Calibri"/>
          <w:color w:val="FF0000"/>
        </w:rPr>
        <w:t xml:space="preserve"> a university </w:t>
      </w:r>
      <w:proofErr w:type="spellStart"/>
      <w:r>
        <w:rPr>
          <w:rFonts w:ascii="Calibri" w:hAnsi="Calibri"/>
          <w:color w:val="FF0000"/>
        </w:rPr>
        <w:t>degree</w:t>
      </w:r>
      <w:proofErr w:type="spellEnd"/>
      <w:r>
        <w:rPr>
          <w:rFonts w:ascii="Calibri" w:hAnsi="Calibri"/>
          <w:color w:val="FF0000"/>
        </w:rPr>
        <w:t xml:space="preserve"> (as </w:t>
      </w:r>
      <w:proofErr w:type="spellStart"/>
      <w:r>
        <w:rPr>
          <w:rFonts w:ascii="Calibri" w:hAnsi="Calibri"/>
          <w:color w:val="FF0000"/>
        </w:rPr>
        <w:t>defined</w:t>
      </w:r>
      <w:proofErr w:type="spellEnd"/>
      <w:r>
        <w:rPr>
          <w:rFonts w:ascii="Calibri" w:hAnsi="Calibri"/>
          <w:color w:val="FF0000"/>
        </w:rPr>
        <w:t xml:space="preserve"> in (a) and (b) </w:t>
      </w:r>
      <w:proofErr w:type="spellStart"/>
      <w:r>
        <w:rPr>
          <w:rFonts w:ascii="Calibri" w:hAnsi="Calibri"/>
          <w:color w:val="FF0000"/>
        </w:rPr>
        <w:t>above</w:t>
      </w:r>
      <w:proofErr w:type="spellEnd"/>
      <w:r>
        <w:rPr>
          <w:rFonts w:ascii="Calibri" w:hAnsi="Calibri"/>
          <w:color w:val="FF0000"/>
        </w:rPr>
        <w:t xml:space="preserve">) and, </w:t>
      </w:r>
      <w:proofErr w:type="spellStart"/>
      <w:r>
        <w:rPr>
          <w:rFonts w:ascii="Calibri" w:hAnsi="Calibri"/>
          <w:color w:val="FF0000"/>
        </w:rPr>
        <w:t>if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selected</w:t>
      </w:r>
      <w:proofErr w:type="spellEnd"/>
      <w:r>
        <w:rPr>
          <w:rFonts w:ascii="Calibri" w:hAnsi="Calibri"/>
          <w:color w:val="FF0000"/>
        </w:rPr>
        <w:t xml:space="preserve">, </w:t>
      </w:r>
      <w:proofErr w:type="spellStart"/>
      <w:r>
        <w:rPr>
          <w:rFonts w:ascii="Calibri" w:hAnsi="Calibri"/>
          <w:color w:val="FF0000"/>
        </w:rPr>
        <w:t>must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commence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the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internship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within</w:t>
      </w:r>
      <w:proofErr w:type="spellEnd"/>
      <w:r>
        <w:rPr>
          <w:rFonts w:ascii="Calibri" w:hAnsi="Calibri"/>
          <w:color w:val="FF0000"/>
        </w:rPr>
        <w:t xml:space="preserve"> a </w:t>
      </w:r>
      <w:proofErr w:type="spellStart"/>
      <w:r>
        <w:rPr>
          <w:rFonts w:ascii="Calibri" w:hAnsi="Calibri"/>
          <w:color w:val="FF0000"/>
        </w:rPr>
        <w:t>one-year</w:t>
      </w:r>
      <w:proofErr w:type="spellEnd"/>
      <w:r>
        <w:rPr>
          <w:rFonts w:ascii="Calibri" w:hAnsi="Calibri"/>
          <w:color w:val="FF0000"/>
        </w:rPr>
        <w:t xml:space="preserve"> period </w:t>
      </w:r>
      <w:proofErr w:type="spellStart"/>
      <w:r>
        <w:rPr>
          <w:rFonts w:ascii="Calibri" w:hAnsi="Calibri"/>
          <w:color w:val="FF0000"/>
        </w:rPr>
        <w:t>of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graduation</w:t>
      </w:r>
      <w:proofErr w:type="spellEnd"/>
      <w:r>
        <w:rPr>
          <w:rFonts w:ascii="Calibri" w:hAnsi="Calibri"/>
          <w:color w:val="FF0000"/>
        </w:rPr>
        <w:t>.</w:t>
      </w:r>
      <w:r>
        <w:t xml:space="preserve"> </w:t>
      </w:r>
      <w:r>
        <w:br/>
      </w:r>
      <w:r>
        <w:rPr>
          <w:rFonts w:ascii="Calibri" w:hAnsi="Calibri"/>
          <w:color w:val="2F2F2F"/>
        </w:rPr>
        <w:t xml:space="preserve">- </w:t>
      </w:r>
      <w:proofErr w:type="spellStart"/>
      <w:r>
        <w:rPr>
          <w:rFonts w:ascii="Calibri" w:hAnsi="Calibri"/>
          <w:color w:val="2F2F2F"/>
        </w:rPr>
        <w:t>Advanced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qualitative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quantitative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desk</w:t>
      </w:r>
      <w:proofErr w:type="spellEnd"/>
      <w:r>
        <w:rPr>
          <w:rFonts w:ascii="Calibri" w:hAnsi="Calibri"/>
          <w:color w:val="2F2F2F"/>
        </w:rPr>
        <w:t xml:space="preserve"> (web-</w:t>
      </w:r>
      <w:proofErr w:type="spellStart"/>
      <w:r>
        <w:rPr>
          <w:rFonts w:ascii="Calibri" w:hAnsi="Calibri"/>
          <w:color w:val="2F2F2F"/>
        </w:rPr>
        <w:t>based</w:t>
      </w:r>
      <w:proofErr w:type="spellEnd"/>
      <w:r>
        <w:rPr>
          <w:rFonts w:ascii="Calibri" w:hAnsi="Calibri"/>
          <w:color w:val="2F2F2F"/>
        </w:rPr>
        <w:t xml:space="preserve">) </w:t>
      </w:r>
      <w:proofErr w:type="spellStart"/>
      <w:r>
        <w:rPr>
          <w:rFonts w:ascii="Calibri" w:hAnsi="Calibri"/>
          <w:color w:val="2F2F2F"/>
        </w:rPr>
        <w:t>research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skills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preferably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graduate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level</w:t>
      </w:r>
      <w:proofErr w:type="spellEnd"/>
      <w:r>
        <w:rPr>
          <w:rFonts w:ascii="Calibri" w:hAnsi="Calibri"/>
          <w:color w:val="2F2F2F"/>
        </w:rPr>
        <w:t>;</w:t>
      </w:r>
      <w:r>
        <w:rPr>
          <w:rFonts w:ascii="Calibri" w:hAnsi="Calibri"/>
          <w:color w:val="2F2F2F"/>
        </w:rPr>
        <w:br/>
        <w:t xml:space="preserve">- </w:t>
      </w:r>
      <w:proofErr w:type="spellStart"/>
      <w:r>
        <w:rPr>
          <w:rFonts w:ascii="Calibri" w:hAnsi="Calibri"/>
          <w:color w:val="2F2F2F"/>
        </w:rPr>
        <w:t>Fluency</w:t>
      </w:r>
      <w:proofErr w:type="spellEnd"/>
      <w:r>
        <w:rPr>
          <w:rFonts w:ascii="Calibri" w:hAnsi="Calibri"/>
          <w:color w:val="2F2F2F"/>
        </w:rPr>
        <w:t xml:space="preserve"> </w:t>
      </w:r>
      <w:proofErr w:type="gramStart"/>
      <w:r>
        <w:rPr>
          <w:rFonts w:ascii="Calibri" w:hAnsi="Calibri"/>
          <w:color w:val="2F2F2F"/>
        </w:rPr>
        <w:t>in oral</w:t>
      </w:r>
      <w:proofErr w:type="gram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written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English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including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experience</w:t>
      </w:r>
      <w:proofErr w:type="spellEnd"/>
      <w:r>
        <w:rPr>
          <w:rFonts w:ascii="Calibri" w:hAnsi="Calibri"/>
          <w:color w:val="2F2F2F"/>
        </w:rPr>
        <w:t xml:space="preserve"> in </w:t>
      </w:r>
      <w:proofErr w:type="spellStart"/>
      <w:r>
        <w:rPr>
          <w:rFonts w:ascii="Calibri" w:hAnsi="Calibri"/>
          <w:color w:val="2F2F2F"/>
        </w:rPr>
        <w:t>drafting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research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papers</w:t>
      </w:r>
      <w:proofErr w:type="spellEnd"/>
      <w:r>
        <w:rPr>
          <w:rFonts w:ascii="Calibri" w:hAnsi="Calibri"/>
          <w:color w:val="2F2F2F"/>
        </w:rPr>
        <w:t xml:space="preserve"> in </w:t>
      </w:r>
      <w:proofErr w:type="spellStart"/>
      <w:r>
        <w:rPr>
          <w:rFonts w:ascii="Calibri" w:hAnsi="Calibri"/>
          <w:color w:val="2F2F2F"/>
        </w:rPr>
        <w:t>English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independently</w:t>
      </w:r>
      <w:proofErr w:type="spellEnd"/>
      <w:r>
        <w:rPr>
          <w:rFonts w:ascii="Calibri" w:hAnsi="Calibri"/>
          <w:color w:val="2F2F2F"/>
        </w:rPr>
        <w:t xml:space="preserve">; </w:t>
      </w:r>
      <w:proofErr w:type="spellStart"/>
      <w:r>
        <w:rPr>
          <w:rFonts w:ascii="Calibri" w:hAnsi="Calibri"/>
          <w:color w:val="2F2F2F"/>
        </w:rPr>
        <w:t>knowledge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another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official</w:t>
      </w:r>
      <w:proofErr w:type="spellEnd"/>
      <w:r>
        <w:rPr>
          <w:rFonts w:ascii="Calibri" w:hAnsi="Calibri"/>
          <w:color w:val="2F2F2F"/>
        </w:rPr>
        <w:t xml:space="preserve"> UN </w:t>
      </w:r>
      <w:proofErr w:type="spellStart"/>
      <w:r>
        <w:rPr>
          <w:rFonts w:ascii="Calibri" w:hAnsi="Calibri"/>
          <w:color w:val="2F2F2F"/>
        </w:rPr>
        <w:t>language</w:t>
      </w:r>
      <w:proofErr w:type="spellEnd"/>
      <w:r>
        <w:rPr>
          <w:rFonts w:ascii="Calibri" w:hAnsi="Calibri"/>
          <w:color w:val="2F2F2F"/>
        </w:rPr>
        <w:t xml:space="preserve"> (</w:t>
      </w:r>
      <w:proofErr w:type="spellStart"/>
      <w:r>
        <w:rPr>
          <w:rFonts w:ascii="Calibri" w:hAnsi="Calibri"/>
          <w:color w:val="2F2F2F"/>
        </w:rPr>
        <w:t>Arabic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Chinese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French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Russian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Spanish</w:t>
      </w:r>
      <w:proofErr w:type="spellEnd"/>
      <w:r>
        <w:rPr>
          <w:rFonts w:ascii="Calibri" w:hAnsi="Calibri"/>
          <w:color w:val="2F2F2F"/>
        </w:rPr>
        <w:t xml:space="preserve">) </w:t>
      </w:r>
      <w:proofErr w:type="spellStart"/>
      <w:r>
        <w:rPr>
          <w:rFonts w:ascii="Calibri" w:hAnsi="Calibri"/>
          <w:color w:val="2F2F2F"/>
        </w:rPr>
        <w:t>is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advantage</w:t>
      </w:r>
      <w:proofErr w:type="spellEnd"/>
      <w:r>
        <w:rPr>
          <w:rFonts w:ascii="Calibri" w:hAnsi="Calibri"/>
          <w:color w:val="2F2F2F"/>
        </w:rPr>
        <w:t>;</w:t>
      </w:r>
      <w:r>
        <w:rPr>
          <w:rFonts w:ascii="Calibri" w:hAnsi="Calibri"/>
          <w:color w:val="2F2F2F"/>
        </w:rPr>
        <w:br/>
        <w:t xml:space="preserve">- </w:t>
      </w:r>
      <w:r>
        <w:rPr>
          <w:rFonts w:ascii="Calibri" w:hAnsi="Calibri"/>
          <w:color w:val="FF0000"/>
        </w:rPr>
        <w:t xml:space="preserve">As per UN </w:t>
      </w:r>
      <w:proofErr w:type="spellStart"/>
      <w:r>
        <w:rPr>
          <w:rFonts w:ascii="Calibri" w:hAnsi="Calibri"/>
          <w:color w:val="FF0000"/>
        </w:rPr>
        <w:t>Secretariat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policy</w:t>
      </w:r>
      <w:proofErr w:type="spellEnd"/>
      <w:r>
        <w:rPr>
          <w:rFonts w:ascii="Calibri" w:hAnsi="Calibri"/>
          <w:color w:val="FF0000"/>
        </w:rPr>
        <w:t xml:space="preserve">, </w:t>
      </w:r>
      <w:proofErr w:type="spellStart"/>
      <w:r>
        <w:rPr>
          <w:rFonts w:ascii="Calibri" w:hAnsi="Calibri"/>
          <w:color w:val="FF0000"/>
        </w:rPr>
        <w:t>all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internships</w:t>
      </w:r>
      <w:proofErr w:type="spellEnd"/>
      <w:r>
        <w:rPr>
          <w:rFonts w:ascii="Calibri" w:hAnsi="Calibri"/>
          <w:color w:val="FF0000"/>
        </w:rPr>
        <w:t xml:space="preserve"> are </w:t>
      </w:r>
      <w:proofErr w:type="spellStart"/>
      <w:r>
        <w:rPr>
          <w:rFonts w:ascii="Calibri" w:hAnsi="Calibri"/>
          <w:color w:val="FF0000"/>
        </w:rPr>
        <w:t>unpaid</w:t>
      </w:r>
      <w:proofErr w:type="spellEnd"/>
      <w:r>
        <w:rPr>
          <w:rFonts w:ascii="Calibri" w:hAnsi="Calibri"/>
          <w:color w:val="FF0000"/>
        </w:rPr>
        <w:t xml:space="preserve"> and no </w:t>
      </w:r>
      <w:proofErr w:type="spellStart"/>
      <w:r>
        <w:rPr>
          <w:rFonts w:ascii="Calibri" w:hAnsi="Calibri"/>
          <w:color w:val="FF0000"/>
        </w:rPr>
        <w:t>benefits</w:t>
      </w:r>
      <w:proofErr w:type="spellEnd"/>
      <w:r>
        <w:rPr>
          <w:rFonts w:ascii="Calibri" w:hAnsi="Calibri"/>
          <w:color w:val="FF0000"/>
        </w:rPr>
        <w:t xml:space="preserve"> are </w:t>
      </w:r>
      <w:proofErr w:type="spellStart"/>
      <w:r>
        <w:rPr>
          <w:rFonts w:ascii="Calibri" w:hAnsi="Calibri"/>
          <w:color w:val="FF0000"/>
        </w:rPr>
        <w:t>provided</w:t>
      </w:r>
      <w:proofErr w:type="spellEnd"/>
      <w:r>
        <w:rPr>
          <w:rFonts w:ascii="Calibri" w:hAnsi="Calibri"/>
          <w:color w:val="FF0000"/>
        </w:rPr>
        <w:t xml:space="preserve"> </w:t>
      </w:r>
      <w:proofErr w:type="spellStart"/>
      <w:r>
        <w:rPr>
          <w:rFonts w:ascii="Calibri" w:hAnsi="Calibri"/>
          <w:color w:val="FF0000"/>
        </w:rPr>
        <w:t>whatsoever</w:t>
      </w:r>
      <w:proofErr w:type="spellEnd"/>
      <w:r>
        <w:rPr>
          <w:rFonts w:ascii="Calibri" w:hAnsi="Calibri"/>
          <w:color w:val="FF0000"/>
        </w:rPr>
        <w:t xml:space="preserve">; </w:t>
      </w:r>
      <w:r>
        <w:rPr>
          <w:rFonts w:ascii="Calibri" w:hAnsi="Calibri"/>
          <w:color w:val="2F2F2F"/>
        </w:rPr>
        <w:br/>
        <w:t xml:space="preserve">- </w:t>
      </w:r>
      <w:proofErr w:type="spellStart"/>
      <w:r>
        <w:rPr>
          <w:rFonts w:ascii="Calibri" w:hAnsi="Calibri"/>
          <w:color w:val="2F2F2F"/>
        </w:rPr>
        <w:t>Availability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commit</w:t>
      </w:r>
      <w:proofErr w:type="spellEnd"/>
      <w:r>
        <w:rPr>
          <w:rFonts w:ascii="Calibri" w:hAnsi="Calibri"/>
          <w:color w:val="2F2F2F"/>
        </w:rPr>
        <w:t xml:space="preserve"> to a full-</w:t>
      </w:r>
      <w:proofErr w:type="spellStart"/>
      <w:r>
        <w:rPr>
          <w:rFonts w:ascii="Calibri" w:hAnsi="Calibri"/>
          <w:color w:val="2F2F2F"/>
        </w:rPr>
        <w:t>time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 (40 </w:t>
      </w:r>
      <w:proofErr w:type="spellStart"/>
      <w:r>
        <w:rPr>
          <w:rFonts w:ascii="Calibri" w:hAnsi="Calibri"/>
          <w:color w:val="2F2F2F"/>
        </w:rPr>
        <w:t>hours</w:t>
      </w:r>
      <w:proofErr w:type="spellEnd"/>
      <w:r>
        <w:rPr>
          <w:rFonts w:ascii="Calibri" w:hAnsi="Calibri"/>
          <w:color w:val="2F2F2F"/>
        </w:rPr>
        <w:t xml:space="preserve"> a </w:t>
      </w:r>
      <w:proofErr w:type="spellStart"/>
      <w:r>
        <w:rPr>
          <w:rFonts w:ascii="Calibri" w:hAnsi="Calibri"/>
          <w:color w:val="2F2F2F"/>
        </w:rPr>
        <w:t>week</w:t>
      </w:r>
      <w:proofErr w:type="spellEnd"/>
      <w:r>
        <w:rPr>
          <w:rFonts w:ascii="Calibri" w:hAnsi="Calibri"/>
          <w:color w:val="2F2F2F"/>
        </w:rPr>
        <w:t>);</w:t>
      </w:r>
      <w:r>
        <w:rPr>
          <w:rFonts w:ascii="Calibri" w:hAnsi="Calibri"/>
          <w:color w:val="2F2F2F"/>
        </w:rPr>
        <w:br/>
        <w:t xml:space="preserve">- </w:t>
      </w:r>
      <w:proofErr w:type="spellStart"/>
      <w:r>
        <w:rPr>
          <w:rFonts w:ascii="Calibri" w:hAnsi="Calibri"/>
          <w:color w:val="2F2F2F"/>
        </w:rPr>
        <w:t>All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materials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which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have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access</w:t>
      </w:r>
      <w:proofErr w:type="spellEnd"/>
      <w:r>
        <w:rPr>
          <w:rFonts w:ascii="Calibri" w:hAnsi="Calibri"/>
          <w:color w:val="2F2F2F"/>
        </w:rPr>
        <w:t xml:space="preserve"> to </w:t>
      </w:r>
      <w:proofErr w:type="spellStart"/>
      <w:r>
        <w:rPr>
          <w:rFonts w:ascii="Calibri" w:hAnsi="Calibri"/>
          <w:color w:val="2F2F2F"/>
        </w:rPr>
        <w:t>during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course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their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 are </w:t>
      </w:r>
      <w:proofErr w:type="spellStart"/>
      <w:r>
        <w:rPr>
          <w:rFonts w:ascii="Calibri" w:hAnsi="Calibri"/>
          <w:color w:val="2F2F2F"/>
        </w:rPr>
        <w:t>treated</w:t>
      </w:r>
      <w:proofErr w:type="spellEnd"/>
      <w:r>
        <w:rPr>
          <w:rFonts w:ascii="Calibri" w:hAnsi="Calibri"/>
          <w:color w:val="2F2F2F"/>
        </w:rPr>
        <w:t xml:space="preserve"> as </w:t>
      </w:r>
      <w:proofErr w:type="spellStart"/>
      <w:r>
        <w:rPr>
          <w:rFonts w:ascii="Calibri" w:hAnsi="Calibri"/>
          <w:color w:val="2F2F2F"/>
        </w:rPr>
        <w:t>confidential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cannot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be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shared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outside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JIU; </w:t>
      </w:r>
      <w:proofErr w:type="spellStart"/>
      <w:r>
        <w:rPr>
          <w:rFonts w:ascii="Calibri" w:hAnsi="Calibri"/>
          <w:color w:val="2F2F2F"/>
        </w:rPr>
        <w:t>subsequently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interns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cannot</w:t>
      </w:r>
      <w:proofErr w:type="spellEnd"/>
      <w:r>
        <w:rPr>
          <w:rFonts w:ascii="Calibri" w:hAnsi="Calibri"/>
          <w:color w:val="2F2F2F"/>
        </w:rPr>
        <w:t xml:space="preserve"> base </w:t>
      </w:r>
      <w:proofErr w:type="spellStart"/>
      <w:r>
        <w:rPr>
          <w:rFonts w:ascii="Calibri" w:hAnsi="Calibri"/>
          <w:color w:val="2F2F2F"/>
        </w:rPr>
        <w:t>their</w:t>
      </w:r>
      <w:proofErr w:type="spellEnd"/>
      <w:r>
        <w:rPr>
          <w:rFonts w:ascii="Calibri" w:hAnsi="Calibri"/>
          <w:color w:val="2F2F2F"/>
        </w:rPr>
        <w:t xml:space="preserve"> thesis on </w:t>
      </w:r>
      <w:proofErr w:type="spellStart"/>
      <w:r>
        <w:rPr>
          <w:rFonts w:ascii="Calibri" w:hAnsi="Calibri"/>
          <w:color w:val="2F2F2F"/>
        </w:rPr>
        <w:lastRenderedPageBreak/>
        <w:t>topics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that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they</w:t>
      </w:r>
      <w:proofErr w:type="spellEnd"/>
      <w:r>
        <w:rPr>
          <w:rFonts w:ascii="Calibri" w:hAnsi="Calibri"/>
          <w:color w:val="2F2F2F"/>
        </w:rPr>
        <w:t xml:space="preserve"> had </w:t>
      </w:r>
      <w:proofErr w:type="spellStart"/>
      <w:r>
        <w:rPr>
          <w:rFonts w:ascii="Calibri" w:hAnsi="Calibri"/>
          <w:color w:val="2F2F2F"/>
        </w:rPr>
        <w:t>worked</w:t>
      </w:r>
      <w:proofErr w:type="spellEnd"/>
      <w:r>
        <w:rPr>
          <w:rFonts w:ascii="Calibri" w:hAnsi="Calibri"/>
          <w:color w:val="2F2F2F"/>
        </w:rPr>
        <w:t xml:space="preserve"> on as part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their</w:t>
      </w:r>
      <w:proofErr w:type="spellEnd"/>
      <w:r>
        <w:rPr>
          <w:rFonts w:ascii="Calibri" w:hAnsi="Calibri"/>
          <w:color w:val="2F2F2F"/>
        </w:rPr>
        <w:t xml:space="preserve"> JIU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; nor </w:t>
      </w:r>
      <w:proofErr w:type="spellStart"/>
      <w:r>
        <w:rPr>
          <w:rFonts w:ascii="Calibri" w:hAnsi="Calibri"/>
          <w:color w:val="2F2F2F"/>
        </w:rPr>
        <w:t>can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they</w:t>
      </w:r>
      <w:proofErr w:type="spellEnd"/>
      <w:r>
        <w:rPr>
          <w:rFonts w:ascii="Calibri" w:hAnsi="Calibri"/>
          <w:color w:val="2F2F2F"/>
        </w:rPr>
        <w:t xml:space="preserve"> use </w:t>
      </w:r>
      <w:proofErr w:type="spellStart"/>
      <w:r>
        <w:rPr>
          <w:rFonts w:ascii="Calibri" w:hAnsi="Calibri"/>
          <w:color w:val="2F2F2F"/>
        </w:rPr>
        <w:t>information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received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for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personal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publications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blogs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etc</w:t>
      </w:r>
      <w:proofErr w:type="spellEnd"/>
      <w:r>
        <w:rPr>
          <w:rFonts w:ascii="Calibri" w:hAnsi="Calibri"/>
          <w:color w:val="2F2F2F"/>
        </w:rPr>
        <w:t>.</w:t>
      </w:r>
      <w:r>
        <w:rPr>
          <w:rFonts w:ascii="Calibri" w:hAnsi="Calibri"/>
          <w:color w:val="2F2F2F"/>
        </w:rPr>
        <w:br/>
      </w:r>
      <w:r>
        <w:rPr>
          <w:rFonts w:ascii="Calibri" w:hAnsi="Calibri"/>
          <w:color w:val="2F2F2F"/>
        </w:rPr>
        <w:br/>
      </w:r>
      <w:proofErr w:type="spellStart"/>
      <w:r>
        <w:rPr>
          <w:rFonts w:ascii="Calibri" w:hAnsi="Calibri"/>
          <w:color w:val="2F2F2F"/>
        </w:rPr>
        <w:t>All</w:t>
      </w:r>
      <w:proofErr w:type="spellEnd"/>
      <w:r>
        <w:rPr>
          <w:rFonts w:ascii="Calibri" w:hAnsi="Calibri"/>
          <w:color w:val="2F2F2F"/>
        </w:rPr>
        <w:t xml:space="preserve"> incoming </w:t>
      </w:r>
      <w:proofErr w:type="spellStart"/>
      <w:r>
        <w:rPr>
          <w:rFonts w:ascii="Calibri" w:hAnsi="Calibri"/>
          <w:color w:val="2F2F2F"/>
        </w:rPr>
        <w:t>interns</w:t>
      </w:r>
      <w:proofErr w:type="spellEnd"/>
      <w:r>
        <w:rPr>
          <w:rFonts w:ascii="Calibri" w:hAnsi="Calibri"/>
          <w:color w:val="2F2F2F"/>
        </w:rPr>
        <w:t xml:space="preserve"> are </w:t>
      </w:r>
      <w:proofErr w:type="spellStart"/>
      <w:r>
        <w:rPr>
          <w:rFonts w:ascii="Calibri" w:hAnsi="Calibri"/>
          <w:color w:val="2F2F2F"/>
        </w:rPr>
        <w:t>issued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with</w:t>
      </w:r>
      <w:proofErr w:type="spellEnd"/>
      <w:r>
        <w:rPr>
          <w:rFonts w:ascii="Calibri" w:hAnsi="Calibri"/>
          <w:color w:val="2F2F2F"/>
        </w:rPr>
        <w:t xml:space="preserve"> a </w:t>
      </w:r>
      <w:proofErr w:type="spellStart"/>
      <w:r>
        <w:rPr>
          <w:rFonts w:ascii="Calibri" w:hAnsi="Calibri"/>
          <w:color w:val="2F2F2F"/>
        </w:rPr>
        <w:t>Terms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Reference prior to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start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their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that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outlines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their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specific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work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responsibilities</w:t>
      </w:r>
      <w:proofErr w:type="spellEnd"/>
      <w:r>
        <w:rPr>
          <w:rFonts w:ascii="Calibri" w:hAnsi="Calibri"/>
          <w:color w:val="2F2F2F"/>
        </w:rPr>
        <w:t xml:space="preserve">. </w:t>
      </w:r>
      <w:proofErr w:type="spellStart"/>
      <w:r>
        <w:rPr>
          <w:rFonts w:ascii="Calibri" w:hAnsi="Calibri"/>
          <w:color w:val="2F2F2F"/>
        </w:rPr>
        <w:t>Upon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completion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, </w:t>
      </w:r>
      <w:proofErr w:type="spellStart"/>
      <w:r>
        <w:rPr>
          <w:rFonts w:ascii="Calibri" w:hAnsi="Calibri"/>
          <w:color w:val="2F2F2F"/>
        </w:rPr>
        <w:t>interns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receive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attestation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letter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outlining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their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outputs</w:t>
      </w:r>
      <w:proofErr w:type="spellEnd"/>
      <w:r>
        <w:rPr>
          <w:rFonts w:ascii="Calibri" w:hAnsi="Calibri"/>
          <w:color w:val="2F2F2F"/>
        </w:rPr>
        <w:t xml:space="preserve"> and </w:t>
      </w:r>
      <w:proofErr w:type="spellStart"/>
      <w:r>
        <w:rPr>
          <w:rFonts w:ascii="Calibri" w:hAnsi="Calibri"/>
          <w:color w:val="2F2F2F"/>
        </w:rPr>
        <w:t>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assessment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their</w:t>
      </w:r>
      <w:proofErr w:type="spellEnd"/>
      <w:r>
        <w:rPr>
          <w:rFonts w:ascii="Calibri" w:hAnsi="Calibri"/>
          <w:color w:val="2F2F2F"/>
        </w:rPr>
        <w:t xml:space="preserve"> performance.</w:t>
      </w:r>
      <w:r>
        <w:rPr>
          <w:rFonts w:ascii="Calibri" w:hAnsi="Calibri"/>
          <w:b/>
          <w:bCs/>
          <w:color w:val="2F2F2F"/>
        </w:rPr>
        <w:br/>
      </w:r>
      <w:r>
        <w:rPr>
          <w:rFonts w:ascii="Calibri" w:hAnsi="Calibri"/>
          <w:b/>
          <w:bCs/>
          <w:color w:val="2F2F2F"/>
        </w:rPr>
        <w:br/>
      </w:r>
      <w:proofErr w:type="spellStart"/>
      <w:r>
        <w:rPr>
          <w:rFonts w:ascii="Calibri" w:hAnsi="Calibri"/>
          <w:b/>
          <w:bCs/>
          <w:color w:val="2F2F2F"/>
          <w:u w:val="single"/>
        </w:rPr>
        <w:t>How</w:t>
      </w:r>
      <w:proofErr w:type="spellEnd"/>
      <w:r>
        <w:rPr>
          <w:rFonts w:ascii="Calibri" w:hAnsi="Calibri"/>
          <w:b/>
          <w:bCs/>
          <w:color w:val="2F2F2F"/>
          <w:u w:val="single"/>
        </w:rPr>
        <w:t xml:space="preserve"> to </w:t>
      </w:r>
      <w:proofErr w:type="spellStart"/>
      <w:r>
        <w:rPr>
          <w:rFonts w:ascii="Calibri" w:hAnsi="Calibri"/>
          <w:b/>
          <w:bCs/>
          <w:color w:val="2F2F2F"/>
          <w:u w:val="single"/>
        </w:rPr>
        <w:t>Apply</w:t>
      </w:r>
      <w:proofErr w:type="spellEnd"/>
      <w:r>
        <w:t xml:space="preserve"> </w:t>
      </w:r>
      <w:r>
        <w:br/>
      </w:r>
      <w:r>
        <w:rPr>
          <w:rFonts w:ascii="Calibri" w:hAnsi="Calibri"/>
          <w:color w:val="2F2F2F"/>
        </w:rPr>
        <w:br/>
      </w:r>
      <w:proofErr w:type="spellStart"/>
      <w:r>
        <w:rPr>
          <w:rFonts w:ascii="Calibri" w:hAnsi="Calibri"/>
          <w:color w:val="2F2F2F"/>
        </w:rPr>
        <w:t>Interested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candidates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should</w:t>
      </w:r>
      <w:proofErr w:type="spellEnd"/>
      <w:r>
        <w:rPr>
          <w:rFonts w:ascii="Calibri" w:hAnsi="Calibri"/>
          <w:color w:val="2F2F2F"/>
        </w:rPr>
        <w:t xml:space="preserve"> email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following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documents</w:t>
      </w:r>
      <w:proofErr w:type="spellEnd"/>
      <w:r>
        <w:rPr>
          <w:rFonts w:ascii="Calibri" w:hAnsi="Calibri"/>
          <w:color w:val="2F2F2F"/>
        </w:rPr>
        <w:t xml:space="preserve"> to </w:t>
      </w:r>
      <w:hyperlink r:id="rId7" w:tgtFrame="_blank" w:history="1">
        <w:r>
          <w:rPr>
            <w:rStyle w:val="Hypertextovodkaz"/>
            <w:rFonts w:ascii="Calibri" w:hAnsi="Calibri"/>
            <w:b/>
            <w:bCs/>
            <w:color w:val="0062E1"/>
          </w:rPr>
          <w:t>JIUInternships@unog.ch</w:t>
        </w:r>
      </w:hyperlink>
      <w:r>
        <w:t xml:space="preserve"> </w:t>
      </w:r>
      <w:r>
        <w:br/>
      </w:r>
      <w:r>
        <w:rPr>
          <w:rFonts w:ascii="Calibri" w:hAnsi="Calibri"/>
          <w:color w:val="2F2F2F"/>
        </w:rPr>
        <w:br/>
        <w:t xml:space="preserve">1) A </w:t>
      </w:r>
      <w:proofErr w:type="spellStart"/>
      <w:r>
        <w:rPr>
          <w:rFonts w:ascii="Calibri" w:hAnsi="Calibri"/>
          <w:color w:val="2F2F2F"/>
        </w:rPr>
        <w:t>completed</w:t>
      </w:r>
      <w:proofErr w:type="spellEnd"/>
      <w:r>
        <w:rPr>
          <w:rFonts w:ascii="Calibri" w:hAnsi="Calibri"/>
          <w:color w:val="2F2F2F"/>
        </w:rPr>
        <w:t xml:space="preserve"> copy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JIU </w:t>
      </w:r>
      <w:proofErr w:type="spellStart"/>
      <w:r>
        <w:rPr>
          <w:rFonts w:ascii="Calibri" w:hAnsi="Calibri"/>
          <w:color w:val="2F2F2F"/>
        </w:rPr>
        <w:t>internship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application</w:t>
      </w:r>
      <w:proofErr w:type="spellEnd"/>
      <w:r>
        <w:rPr>
          <w:rFonts w:ascii="Calibri" w:hAnsi="Calibri"/>
          <w:color w:val="2F2F2F"/>
        </w:rPr>
        <w:t xml:space="preserve"> (</w:t>
      </w:r>
      <w:proofErr w:type="spellStart"/>
      <w:r>
        <w:rPr>
          <w:rFonts w:ascii="Calibri" w:hAnsi="Calibri"/>
          <w:color w:val="2F2F2F"/>
        </w:rPr>
        <w:t>attached</w:t>
      </w:r>
      <w:proofErr w:type="spellEnd"/>
      <w:r>
        <w:rPr>
          <w:rFonts w:ascii="Calibri" w:hAnsi="Calibri"/>
          <w:color w:val="2F2F2F"/>
        </w:rPr>
        <w:t xml:space="preserve">) </w:t>
      </w:r>
      <w:proofErr w:type="spellStart"/>
      <w:r>
        <w:rPr>
          <w:rFonts w:ascii="Calibri" w:hAnsi="Calibri"/>
          <w:color w:val="2F2F2F"/>
        </w:rPr>
        <w:t>which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can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also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be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downloaded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from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following</w:t>
      </w:r>
      <w:proofErr w:type="spellEnd"/>
      <w:r>
        <w:rPr>
          <w:rFonts w:ascii="Calibri" w:hAnsi="Calibri"/>
          <w:color w:val="2F2F2F"/>
        </w:rPr>
        <w:t xml:space="preserve"> web link </w:t>
      </w:r>
      <w:proofErr w:type="spellStart"/>
      <w:r>
        <w:rPr>
          <w:rFonts w:ascii="Calibri" w:hAnsi="Calibri"/>
          <w:color w:val="2F2F2F"/>
        </w:rPr>
        <w:t>below</w:t>
      </w:r>
      <w:proofErr w:type="spellEnd"/>
      <w:r>
        <w:rPr>
          <w:rFonts w:ascii="Calibri" w:hAnsi="Calibri"/>
          <w:color w:val="2F2F2F"/>
        </w:rPr>
        <w:t>:</w:t>
      </w:r>
      <w:r>
        <w:rPr>
          <w:rFonts w:ascii="Calibri" w:hAnsi="Calibri"/>
          <w:color w:val="0062E1"/>
          <w:u w:val="single"/>
        </w:rPr>
        <w:br/>
      </w:r>
      <w:r>
        <w:br/>
      </w:r>
      <w:hyperlink r:id="rId8" w:tgtFrame="_blank" w:history="1">
        <w:r>
          <w:rPr>
            <w:rStyle w:val="Hypertextovodkaz"/>
            <w:rFonts w:ascii="Calibri" w:hAnsi="Calibri"/>
          </w:rPr>
          <w:t>https://www.unjiu.org/en/get-involved/Documents/JIU%20Internship%20Application%20Form%20Rev1.doc</w:t>
        </w:r>
      </w:hyperlink>
      <w:r>
        <w:t xml:space="preserve"> </w:t>
      </w:r>
      <w:r>
        <w:br/>
      </w:r>
      <w:r>
        <w:br/>
      </w:r>
      <w:proofErr w:type="spellStart"/>
      <w:r>
        <w:rPr>
          <w:rFonts w:ascii="Calibri" w:hAnsi="Calibri"/>
          <w:b/>
          <w:bCs/>
          <w:i/>
          <w:iCs/>
          <w:color w:val="2F2F2F"/>
        </w:rPr>
        <w:t>Please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be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sure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to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indicate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the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exact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availability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dates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proofErr w:type="gramStart"/>
      <w:r>
        <w:rPr>
          <w:rFonts w:ascii="Calibri" w:hAnsi="Calibri"/>
          <w:b/>
          <w:bCs/>
          <w:i/>
          <w:iCs/>
          <w:color w:val="2F2F2F"/>
        </w:rPr>
        <w:t>i.e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>. start</w:t>
      </w:r>
      <w:proofErr w:type="gramEnd"/>
      <w:r>
        <w:rPr>
          <w:rFonts w:ascii="Calibri" w:hAnsi="Calibri"/>
          <w:b/>
          <w:bCs/>
          <w:i/>
          <w:iCs/>
          <w:color w:val="2F2F2F"/>
        </w:rPr>
        <w:t xml:space="preserve"> and end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date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r>
        <w:rPr>
          <w:rFonts w:ascii="Calibri" w:hAnsi="Calibri"/>
          <w:color w:val="2F2F2F"/>
        </w:rPr>
        <w:t xml:space="preserve">as </w:t>
      </w:r>
      <w:proofErr w:type="spellStart"/>
      <w:r>
        <w:rPr>
          <w:rFonts w:ascii="Calibri" w:hAnsi="Calibri"/>
          <w:color w:val="2F2F2F"/>
        </w:rPr>
        <w:t>well</w:t>
      </w:r>
      <w:proofErr w:type="spellEnd"/>
      <w:r>
        <w:rPr>
          <w:rFonts w:ascii="Calibri" w:hAnsi="Calibri"/>
          <w:color w:val="2F2F2F"/>
        </w:rPr>
        <w:t xml:space="preserve"> as </w:t>
      </w:r>
      <w:proofErr w:type="spellStart"/>
      <w:r>
        <w:rPr>
          <w:rFonts w:ascii="Calibri" w:hAnsi="Calibri"/>
          <w:color w:val="2F2F2F"/>
        </w:rPr>
        <w:t>current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contact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information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</w:rPr>
        <w:t>including</w:t>
      </w:r>
      <w:proofErr w:type="spellEnd"/>
      <w:r>
        <w:rPr>
          <w:rFonts w:ascii="Calibri" w:hAnsi="Calibri"/>
          <w:b/>
          <w:b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telephone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number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and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skype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id </w:t>
      </w:r>
      <w:proofErr w:type="spellStart"/>
      <w:r>
        <w:rPr>
          <w:rFonts w:ascii="Calibri" w:hAnsi="Calibri"/>
          <w:b/>
          <w:bCs/>
          <w:i/>
          <w:iCs/>
          <w:color w:val="2F2F2F"/>
        </w:rPr>
        <w:t>name</w:t>
      </w:r>
      <w:proofErr w:type="spellEnd"/>
      <w:r>
        <w:rPr>
          <w:rFonts w:ascii="Calibri" w:hAnsi="Calibri"/>
          <w:b/>
          <w:bCs/>
          <w:i/>
          <w:iCs/>
          <w:color w:val="2F2F2F"/>
        </w:rPr>
        <w:t xml:space="preserve"> </w:t>
      </w:r>
      <w:r>
        <w:rPr>
          <w:rFonts w:ascii="Calibri" w:hAnsi="Calibri"/>
          <w:color w:val="2F2F2F"/>
        </w:rPr>
        <w:t xml:space="preserve">in case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candidate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is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short-listed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for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an</w:t>
      </w:r>
      <w:proofErr w:type="spellEnd"/>
      <w:r>
        <w:rPr>
          <w:rFonts w:ascii="Calibri" w:hAnsi="Calibri"/>
          <w:color w:val="2F2F2F"/>
        </w:rPr>
        <w:t xml:space="preserve"> interview. </w:t>
      </w:r>
      <w:r>
        <w:rPr>
          <w:rFonts w:ascii="Calibri" w:hAnsi="Calibri"/>
          <w:color w:val="2F2F2F"/>
        </w:rPr>
        <w:br/>
      </w:r>
      <w:r>
        <w:br/>
      </w:r>
      <w:r>
        <w:rPr>
          <w:rFonts w:ascii="Calibri" w:hAnsi="Calibri"/>
          <w:color w:val="2F2F2F"/>
        </w:rPr>
        <w:t xml:space="preserve">2) A sample </w:t>
      </w:r>
      <w:proofErr w:type="spellStart"/>
      <w:r>
        <w:rPr>
          <w:rFonts w:ascii="Calibri" w:hAnsi="Calibri"/>
          <w:color w:val="2F2F2F"/>
        </w:rPr>
        <w:t>research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paper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that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best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reflects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the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candidate’s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writing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skills</w:t>
      </w:r>
      <w:proofErr w:type="spellEnd"/>
      <w:r>
        <w:rPr>
          <w:rFonts w:ascii="Calibri" w:hAnsi="Calibri"/>
          <w:color w:val="2F2F2F"/>
        </w:rPr>
        <w:t xml:space="preserve"> on </w:t>
      </w:r>
      <w:proofErr w:type="spellStart"/>
      <w:r>
        <w:rPr>
          <w:rFonts w:ascii="Calibri" w:hAnsi="Calibri"/>
          <w:color w:val="2F2F2F"/>
        </w:rPr>
        <w:t>any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topic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drafted</w:t>
      </w:r>
      <w:proofErr w:type="spellEnd"/>
      <w:r>
        <w:rPr>
          <w:rFonts w:ascii="Calibri" w:hAnsi="Calibri"/>
          <w:color w:val="2F2F2F"/>
        </w:rPr>
        <w:t xml:space="preserve"> in </w:t>
      </w:r>
      <w:proofErr w:type="spellStart"/>
      <w:r>
        <w:rPr>
          <w:rFonts w:ascii="Calibri" w:hAnsi="Calibri"/>
          <w:color w:val="2F2F2F"/>
        </w:rPr>
        <w:t>English</w:t>
      </w:r>
      <w:proofErr w:type="spellEnd"/>
      <w:r>
        <w:rPr>
          <w:rFonts w:ascii="Calibri" w:hAnsi="Calibri"/>
          <w:color w:val="2F2F2F"/>
        </w:rPr>
        <w:t xml:space="preserve"> as part </w:t>
      </w:r>
      <w:proofErr w:type="spellStart"/>
      <w:r>
        <w:rPr>
          <w:rFonts w:ascii="Calibri" w:hAnsi="Calibri"/>
          <w:color w:val="2F2F2F"/>
        </w:rPr>
        <w:t>of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undergraduate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or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graduate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coursework</w:t>
      </w:r>
      <w:proofErr w:type="spellEnd"/>
      <w:r>
        <w:rPr>
          <w:rFonts w:ascii="Calibri" w:hAnsi="Calibri"/>
          <w:color w:val="2F2F2F"/>
        </w:rPr>
        <w:t xml:space="preserve"> (not a </w:t>
      </w:r>
      <w:proofErr w:type="spellStart"/>
      <w:r>
        <w:rPr>
          <w:rFonts w:ascii="Calibri" w:hAnsi="Calibri"/>
          <w:color w:val="2F2F2F"/>
        </w:rPr>
        <w:t>collective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group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paper</w:t>
      </w:r>
      <w:proofErr w:type="spellEnd"/>
      <w:r>
        <w:rPr>
          <w:rFonts w:ascii="Calibri" w:hAnsi="Calibri"/>
          <w:color w:val="2F2F2F"/>
        </w:rPr>
        <w:t xml:space="preserve"> nor </w:t>
      </w:r>
      <w:proofErr w:type="spellStart"/>
      <w:r>
        <w:rPr>
          <w:rFonts w:ascii="Calibri" w:hAnsi="Calibri"/>
          <w:color w:val="2F2F2F"/>
        </w:rPr>
        <w:t>one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edited</w:t>
      </w:r>
      <w:proofErr w:type="spellEnd"/>
      <w:r>
        <w:rPr>
          <w:rFonts w:ascii="Calibri" w:hAnsi="Calibri"/>
          <w:color w:val="2F2F2F"/>
        </w:rPr>
        <w:t xml:space="preserve"> by </w:t>
      </w:r>
      <w:proofErr w:type="spellStart"/>
      <w:r>
        <w:rPr>
          <w:rFonts w:ascii="Calibri" w:hAnsi="Calibri"/>
          <w:color w:val="2F2F2F"/>
        </w:rPr>
        <w:t>someone</w:t>
      </w:r>
      <w:proofErr w:type="spellEnd"/>
      <w:r>
        <w:rPr>
          <w:rFonts w:ascii="Calibri" w:hAnsi="Calibri"/>
          <w:color w:val="2F2F2F"/>
        </w:rPr>
        <w:t xml:space="preserve"> </w:t>
      </w:r>
      <w:proofErr w:type="spellStart"/>
      <w:r>
        <w:rPr>
          <w:rFonts w:ascii="Calibri" w:hAnsi="Calibri"/>
          <w:color w:val="2F2F2F"/>
        </w:rPr>
        <w:t>else</w:t>
      </w:r>
      <w:proofErr w:type="spellEnd"/>
      <w:r>
        <w:rPr>
          <w:rFonts w:ascii="Calibri" w:hAnsi="Calibri"/>
          <w:color w:val="2F2F2F"/>
        </w:rPr>
        <w:t xml:space="preserve">). </w:t>
      </w:r>
      <w:r>
        <w:rPr>
          <w:rFonts w:ascii="Calibri" w:hAnsi="Calibri"/>
          <w:color w:val="2F2F2F"/>
        </w:rPr>
        <w:br/>
      </w:r>
      <w:r>
        <w:rPr>
          <w:rFonts w:ascii="Calibri" w:hAnsi="Calibri"/>
        </w:rPr>
        <w:br/>
      </w:r>
      <w:r>
        <w:rPr>
          <w:rFonts w:ascii="Calibri" w:hAnsi="Calibri"/>
          <w:b/>
          <w:bCs/>
          <w:color w:val="2F2F2F"/>
        </w:rPr>
        <w:br/>
      </w:r>
      <w:proofErr w:type="spellStart"/>
      <w:r>
        <w:rPr>
          <w:rFonts w:ascii="Calibri" w:hAnsi="Calibri"/>
          <w:b/>
          <w:bCs/>
          <w:color w:val="2F2F2F"/>
          <w:sz w:val="27"/>
          <w:szCs w:val="27"/>
        </w:rPr>
        <w:t>Only</w:t>
      </w:r>
      <w:proofErr w:type="spellEnd"/>
      <w:r>
        <w:rPr>
          <w:rFonts w:ascii="Calibri" w:hAnsi="Calibri"/>
          <w:b/>
          <w:bCs/>
          <w:color w:val="2F2F2F"/>
          <w:sz w:val="27"/>
          <w:szCs w:val="27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sz w:val="27"/>
          <w:szCs w:val="27"/>
        </w:rPr>
        <w:t>short-listed</w:t>
      </w:r>
      <w:proofErr w:type="spellEnd"/>
      <w:r>
        <w:rPr>
          <w:rFonts w:ascii="Calibri" w:hAnsi="Calibri"/>
          <w:b/>
          <w:bCs/>
          <w:color w:val="2F2F2F"/>
          <w:sz w:val="27"/>
          <w:szCs w:val="27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sz w:val="27"/>
          <w:szCs w:val="27"/>
        </w:rPr>
        <w:t>candidates</w:t>
      </w:r>
      <w:proofErr w:type="spellEnd"/>
      <w:r>
        <w:rPr>
          <w:rFonts w:ascii="Calibri" w:hAnsi="Calibri"/>
          <w:b/>
          <w:bCs/>
          <w:color w:val="2F2F2F"/>
          <w:sz w:val="27"/>
          <w:szCs w:val="27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sz w:val="27"/>
          <w:szCs w:val="27"/>
        </w:rPr>
        <w:t>will</w:t>
      </w:r>
      <w:proofErr w:type="spellEnd"/>
      <w:r>
        <w:rPr>
          <w:rFonts w:ascii="Calibri" w:hAnsi="Calibri"/>
          <w:b/>
          <w:bCs/>
          <w:color w:val="2F2F2F"/>
          <w:sz w:val="27"/>
          <w:szCs w:val="27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sz w:val="27"/>
          <w:szCs w:val="27"/>
        </w:rPr>
        <w:t>be</w:t>
      </w:r>
      <w:proofErr w:type="spellEnd"/>
      <w:r>
        <w:rPr>
          <w:rFonts w:ascii="Calibri" w:hAnsi="Calibri"/>
          <w:b/>
          <w:bCs/>
          <w:color w:val="2F2F2F"/>
          <w:sz w:val="27"/>
          <w:szCs w:val="27"/>
        </w:rPr>
        <w:t xml:space="preserve"> </w:t>
      </w:r>
      <w:proofErr w:type="spellStart"/>
      <w:r>
        <w:rPr>
          <w:rFonts w:ascii="Calibri" w:hAnsi="Calibri"/>
          <w:b/>
          <w:bCs/>
          <w:color w:val="2F2F2F"/>
          <w:sz w:val="27"/>
          <w:szCs w:val="27"/>
        </w:rPr>
        <w:t>contacted</w:t>
      </w:r>
      <w:proofErr w:type="spellEnd"/>
      <w:r>
        <w:rPr>
          <w:rFonts w:ascii="Calibri" w:hAnsi="Calibri"/>
          <w:b/>
          <w:bCs/>
          <w:color w:val="2F2F2F"/>
          <w:sz w:val="27"/>
          <w:szCs w:val="27"/>
        </w:rPr>
        <w:t>.</w:t>
      </w:r>
    </w:p>
    <w:sectPr w:rsidR="00894F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2C7F"/>
    <w:rsid w:val="00894F98"/>
    <w:rsid w:val="00B02C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2C7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semiHidden/>
    <w:unhideWhenUsed/>
    <w:rsid w:val="00B02C7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unjiu.org/en/get-involved/Documents/JIU%20Internship%20Application%20Form%20Rev1.doc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JIUInternships@unog.ch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njiu.org/en/get-involved/Pages/Internships.aspx" TargetMode="External"/><Relationship Id="rId5" Type="http://schemas.openxmlformats.org/officeDocument/2006/relationships/hyperlink" Target="http://www.unjiu.org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3891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POKUSNY UCET,ZAM,CIVT</dc:creator>
  <cp:lastModifiedBy>POKUSNY UCET,ZAM,CIVT</cp:lastModifiedBy>
  <cp:revision>1</cp:revision>
  <dcterms:created xsi:type="dcterms:W3CDTF">2016-10-18T08:02:00Z</dcterms:created>
  <dcterms:modified xsi:type="dcterms:W3CDTF">2016-10-18T08:02:00Z</dcterms:modified>
</cp:coreProperties>
</file>