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A1" w:rsidRDefault="00F54DA1" w:rsidP="00F54DA1">
      <w:pPr>
        <w:pStyle w:val="m1531869669796248503gmail-p1"/>
      </w:pPr>
      <w:r>
        <w:rPr>
          <w:rStyle w:val="m1531869669796248503gmail-s1"/>
          <w:b/>
          <w:bCs/>
        </w:rPr>
        <w:t>Kulturní nabídka pro studenty a zaměstnance FSV UK</w:t>
      </w:r>
    </w:p>
    <w:p w:rsidR="00F54DA1" w:rsidRDefault="00F54DA1" w:rsidP="00F54DA1">
      <w:pPr>
        <w:pStyle w:val="m1531869669796248503gmail-p2"/>
      </w:pPr>
      <w:r>
        <w:rPr>
          <w:rStyle w:val="m1531869669796248503gmail-s1"/>
        </w:rPr>
        <w:t>V neděli 22. října 2017 se v Smetanově síni Obecního domu představí jihokorejský </w:t>
      </w:r>
      <w:proofErr w:type="spellStart"/>
      <w:r>
        <w:rPr>
          <w:rStyle w:val="m1531869669796248503gmail-s1"/>
        </w:rPr>
        <w:t>Kwangdžský</w:t>
      </w:r>
      <w:proofErr w:type="spellEnd"/>
      <w:r>
        <w:rPr>
          <w:rStyle w:val="m1531869669796248503gmail-s1"/>
        </w:rPr>
        <w:t xml:space="preserve"> symfonický orchestr spolu s rakouským klavíristou </w:t>
      </w:r>
      <w:proofErr w:type="spellStart"/>
      <w:r>
        <w:rPr>
          <w:rStyle w:val="m1531869669796248503gmail-s1"/>
        </w:rPr>
        <w:t>Gottliebem</w:t>
      </w:r>
      <w:proofErr w:type="spellEnd"/>
      <w:r>
        <w:rPr>
          <w:rStyle w:val="m1531869669796248503gmail-s1"/>
        </w:rPr>
        <w:t xml:space="preserve"> </w:t>
      </w:r>
      <w:proofErr w:type="spellStart"/>
      <w:r>
        <w:rPr>
          <w:rStyle w:val="m1531869669796248503gmail-s1"/>
        </w:rPr>
        <w:t>Wallischem</w:t>
      </w:r>
      <w:proofErr w:type="spellEnd"/>
      <w:r>
        <w:rPr>
          <w:rStyle w:val="m1531869669796248503gmail-s1"/>
        </w:rPr>
        <w:t>. </w:t>
      </w:r>
    </w:p>
    <w:p w:rsidR="00F54DA1" w:rsidRDefault="00F54DA1" w:rsidP="00F54DA1">
      <w:pPr>
        <w:pStyle w:val="m1531869669796248503gmail-p2"/>
      </w:pPr>
      <w:r>
        <w:rPr>
          <w:rStyle w:val="m1531869669796248503gmail-s1"/>
        </w:rPr>
        <w:t xml:space="preserve">39letý rakouský klavírista </w:t>
      </w:r>
      <w:proofErr w:type="spellStart"/>
      <w:r>
        <w:rPr>
          <w:rStyle w:val="m1531869669796248503gmail-s1"/>
        </w:rPr>
        <w:t>Gottlieb</w:t>
      </w:r>
      <w:proofErr w:type="spellEnd"/>
      <w:r>
        <w:rPr>
          <w:rStyle w:val="m1531869669796248503gmail-s1"/>
        </w:rPr>
        <w:t xml:space="preserve"> </w:t>
      </w:r>
      <w:proofErr w:type="spellStart"/>
      <w:r>
        <w:rPr>
          <w:rStyle w:val="m1531869669796248503gmail-s1"/>
        </w:rPr>
        <w:t>Wallisch</w:t>
      </w:r>
      <w:proofErr w:type="spellEnd"/>
      <w:r>
        <w:rPr>
          <w:rStyle w:val="m1531869669796248503gmail-s1"/>
        </w:rPr>
        <w:t>, zapsaný coby vynikající interpret Haydna, Mozarta a Beethovena, se v Praze představí poprvé.</w:t>
      </w:r>
      <w:r>
        <w:rPr>
          <w:rStyle w:val="m1531869669796248503gmail-apple-converted-space"/>
        </w:rPr>
        <w:t> </w:t>
      </w:r>
    </w:p>
    <w:p w:rsidR="00F54DA1" w:rsidRDefault="00F54DA1" w:rsidP="00F54DA1">
      <w:pPr>
        <w:pStyle w:val="m1531869669796248503gmail-p2"/>
      </w:pPr>
      <w:r>
        <w:rPr>
          <w:rStyle w:val="m1531869669796248503gmail-s1"/>
        </w:rPr>
        <w:t xml:space="preserve">Už jako šestiletý nastoupil na vídeňskou Univerzitu múzických umění a stal se jejím nejmladším studentem. Jeho umění již tleskali diváci v řadě prestižních koncertních sálů, mj. v newyorské Carnegie </w:t>
      </w:r>
      <w:proofErr w:type="spellStart"/>
      <w:r>
        <w:rPr>
          <w:rStyle w:val="m1531869669796248503gmail-s1"/>
        </w:rPr>
        <w:t>Hall</w:t>
      </w:r>
      <w:proofErr w:type="spellEnd"/>
      <w:r>
        <w:rPr>
          <w:rStyle w:val="m1531869669796248503gmail-s1"/>
        </w:rPr>
        <w:t xml:space="preserve">, londýnské </w:t>
      </w:r>
      <w:proofErr w:type="spellStart"/>
      <w:r>
        <w:rPr>
          <w:rStyle w:val="m1531869669796248503gmail-s1"/>
        </w:rPr>
        <w:t>Wigmore</w:t>
      </w:r>
      <w:proofErr w:type="spellEnd"/>
      <w:r>
        <w:rPr>
          <w:rStyle w:val="m1531869669796248503gmail-s1"/>
        </w:rPr>
        <w:t xml:space="preserve"> </w:t>
      </w:r>
      <w:proofErr w:type="spellStart"/>
      <w:r>
        <w:rPr>
          <w:rStyle w:val="m1531869669796248503gmail-s1"/>
        </w:rPr>
        <w:t>Hall</w:t>
      </w:r>
      <w:proofErr w:type="spellEnd"/>
      <w:r>
        <w:rPr>
          <w:rStyle w:val="m1531869669796248503gmail-s1"/>
        </w:rPr>
        <w:t xml:space="preserve">, vídeňském </w:t>
      </w:r>
      <w:proofErr w:type="spellStart"/>
      <w:r>
        <w:rPr>
          <w:rStyle w:val="m1531869669796248503gmail-s1"/>
        </w:rPr>
        <w:t>Musikverein</w:t>
      </w:r>
      <w:proofErr w:type="spellEnd"/>
      <w:r>
        <w:rPr>
          <w:rStyle w:val="m1531869669796248503gmail-s1"/>
        </w:rPr>
        <w:t xml:space="preserve"> nebo v curyšské </w:t>
      </w:r>
      <w:proofErr w:type="spellStart"/>
      <w:r>
        <w:rPr>
          <w:rStyle w:val="m1531869669796248503gmail-s1"/>
        </w:rPr>
        <w:t>Tonhalle</w:t>
      </w:r>
      <w:proofErr w:type="spellEnd"/>
      <w:r>
        <w:rPr>
          <w:rStyle w:val="m1531869669796248503gmail-s1"/>
        </w:rPr>
        <w:t xml:space="preserve">. Koncertoval s orchestry ne menšími, než je Vídeňská filharmonie nebo </w:t>
      </w:r>
      <w:proofErr w:type="spellStart"/>
      <w:r>
        <w:rPr>
          <w:rStyle w:val="m1531869669796248503gmail-s1"/>
        </w:rPr>
        <w:t>Camerata</w:t>
      </w:r>
      <w:proofErr w:type="spellEnd"/>
      <w:r>
        <w:rPr>
          <w:rStyle w:val="m1531869669796248503gmail-s1"/>
        </w:rPr>
        <w:t xml:space="preserve"> Salzburg. Dnes se </w:t>
      </w:r>
      <w:proofErr w:type="spellStart"/>
      <w:r>
        <w:rPr>
          <w:rStyle w:val="m1531869669796248503gmail-s1"/>
        </w:rPr>
        <w:t>Gottlieb</w:t>
      </w:r>
      <w:proofErr w:type="spellEnd"/>
      <w:r>
        <w:rPr>
          <w:rStyle w:val="m1531869669796248503gmail-s1"/>
        </w:rPr>
        <w:t xml:space="preserve"> </w:t>
      </w:r>
      <w:proofErr w:type="spellStart"/>
      <w:r>
        <w:rPr>
          <w:rStyle w:val="m1531869669796248503gmail-s1"/>
        </w:rPr>
        <w:t>Wallisch</w:t>
      </w:r>
      <w:proofErr w:type="spellEnd"/>
      <w:r>
        <w:rPr>
          <w:rStyle w:val="m1531869669796248503gmail-s1"/>
        </w:rPr>
        <w:t xml:space="preserve"> věnuje kromě koncertování také pedagogické činnosti na Univerzitě umění v Berlíně. Před pěti lety zapsal slavný výrobce klavírů, firma </w:t>
      </w:r>
      <w:proofErr w:type="spellStart"/>
      <w:r>
        <w:rPr>
          <w:rStyle w:val="m1531869669796248503gmail-s1"/>
        </w:rPr>
        <w:t>Steinway</w:t>
      </w:r>
      <w:proofErr w:type="spellEnd"/>
      <w:r>
        <w:rPr>
          <w:rStyle w:val="m1531869669796248503gmail-s1"/>
        </w:rPr>
        <w:t xml:space="preserve">, jeho jméno na svůj Seznam umělců. </w:t>
      </w:r>
      <w:proofErr w:type="spellStart"/>
      <w:r>
        <w:rPr>
          <w:rStyle w:val="m1531869669796248503gmail-s1"/>
        </w:rPr>
        <w:t>Gottlieb</w:t>
      </w:r>
      <w:proofErr w:type="spellEnd"/>
      <w:r>
        <w:rPr>
          <w:rStyle w:val="m1531869669796248503gmail-s1"/>
        </w:rPr>
        <w:t xml:space="preserve"> </w:t>
      </w:r>
      <w:proofErr w:type="spellStart"/>
      <w:r>
        <w:rPr>
          <w:rStyle w:val="m1531869669796248503gmail-s1"/>
        </w:rPr>
        <w:t>Wallisch</w:t>
      </w:r>
      <w:proofErr w:type="spellEnd"/>
      <w:r>
        <w:rPr>
          <w:rStyle w:val="m1531869669796248503gmail-s1"/>
        </w:rPr>
        <w:t xml:space="preserve"> nahrává pro společnosti </w:t>
      </w:r>
      <w:proofErr w:type="spellStart"/>
      <w:r>
        <w:rPr>
          <w:rStyle w:val="m1531869669796248503gmail-s1"/>
        </w:rPr>
        <w:t>Deutsche</w:t>
      </w:r>
      <w:proofErr w:type="spellEnd"/>
      <w:r>
        <w:rPr>
          <w:rStyle w:val="m1531869669796248503gmail-s1"/>
        </w:rPr>
        <w:t xml:space="preserve"> </w:t>
      </w:r>
      <w:proofErr w:type="spellStart"/>
      <w:r>
        <w:rPr>
          <w:rStyle w:val="m1531869669796248503gmail-s1"/>
        </w:rPr>
        <w:t>Grammophon</w:t>
      </w:r>
      <w:proofErr w:type="spellEnd"/>
      <w:r>
        <w:rPr>
          <w:rStyle w:val="m1531869669796248503gmail-s1"/>
        </w:rPr>
        <w:t xml:space="preserve">, </w:t>
      </w:r>
      <w:proofErr w:type="spellStart"/>
      <w:r>
        <w:rPr>
          <w:rStyle w:val="m1531869669796248503gmail-s1"/>
        </w:rPr>
        <w:t>Alpha</w:t>
      </w:r>
      <w:proofErr w:type="spellEnd"/>
      <w:r>
        <w:rPr>
          <w:rStyle w:val="m1531869669796248503gmail-s1"/>
        </w:rPr>
        <w:t xml:space="preserve"> nebo Naxos.</w:t>
      </w:r>
    </w:p>
    <w:p w:rsidR="00F54DA1" w:rsidRDefault="00F54DA1" w:rsidP="00F54DA1">
      <w:pPr>
        <w:pStyle w:val="m1531869669796248503gmail-p2"/>
      </w:pPr>
      <w:r>
        <w:rPr>
          <w:rStyle w:val="m1531869669796248503gmail-s1"/>
        </w:rPr>
        <w:t xml:space="preserve">Na programu nedělního vystoupení je Beethovenův klavírní koncert a v druhé části večera Symfonie č. 4 P. I. Čajkovského. Program otevře Fantazie na </w:t>
      </w:r>
      <w:proofErr w:type="spellStart"/>
      <w:r>
        <w:rPr>
          <w:rStyle w:val="m1531869669796248503gmail-s1"/>
        </w:rPr>
        <w:t>Arirang</w:t>
      </w:r>
      <w:proofErr w:type="spellEnd"/>
      <w:r>
        <w:rPr>
          <w:rStyle w:val="m1531869669796248503gmail-s1"/>
        </w:rPr>
        <w:t xml:space="preserve">, krátká skladba, jejíž melodie platí za neoficiální korejskou hymnu a pod jejíž orchestrací je podepsán severokorejský skladatel </w:t>
      </w:r>
      <w:proofErr w:type="spellStart"/>
      <w:r>
        <w:rPr>
          <w:rStyle w:val="m1531869669796248503gmail-s1"/>
        </w:rPr>
        <w:t>Čoj</w:t>
      </w:r>
      <w:proofErr w:type="spellEnd"/>
      <w:r>
        <w:rPr>
          <w:rStyle w:val="m1531869669796248503gmail-s1"/>
        </w:rPr>
        <w:t xml:space="preserve"> </w:t>
      </w:r>
      <w:proofErr w:type="spellStart"/>
      <w:r>
        <w:rPr>
          <w:rStyle w:val="m1531869669796248503gmail-s1"/>
        </w:rPr>
        <w:t>Sung-hwan</w:t>
      </w:r>
      <w:proofErr w:type="spellEnd"/>
      <w:r>
        <w:rPr>
          <w:rStyle w:val="m1531869669796248503gmail-s1"/>
        </w:rPr>
        <w:t>. </w:t>
      </w:r>
    </w:p>
    <w:p w:rsidR="00F54DA1" w:rsidRDefault="00F54DA1" w:rsidP="00F54DA1">
      <w:pPr>
        <w:pStyle w:val="m1531869669796248503gmail-p2"/>
      </w:pPr>
      <w:r>
        <w:rPr>
          <w:rStyle w:val="m1531869669796248503gmail-s1"/>
        </w:rPr>
        <w:t xml:space="preserve">Z Prahy odjíždí orchestr do lineckého </w:t>
      </w:r>
      <w:proofErr w:type="spellStart"/>
      <w:r>
        <w:rPr>
          <w:rStyle w:val="m1531869669796248503gmail-s1"/>
        </w:rPr>
        <w:t>Brucknerhausu</w:t>
      </w:r>
      <w:proofErr w:type="spellEnd"/>
      <w:r>
        <w:rPr>
          <w:rStyle w:val="m1531869669796248503gmail-s1"/>
        </w:rPr>
        <w:t>. </w:t>
      </w:r>
    </w:p>
    <w:p w:rsidR="00F54DA1" w:rsidRDefault="00F54DA1" w:rsidP="00F54DA1">
      <w:pPr>
        <w:pStyle w:val="m1531869669796248503gmail-p2"/>
      </w:pPr>
      <w:r>
        <w:rPr>
          <w:rStyle w:val="m1531869669796248503gmail-s1"/>
        </w:rPr>
        <w:t xml:space="preserve">Studenti a zaměstnanci FSV můžou koncert navštívit za speciální vstupné: 50 Kč. Rezervace do 16. 10. u pana Karola </w:t>
      </w:r>
      <w:proofErr w:type="spellStart"/>
      <w:r>
        <w:rPr>
          <w:rStyle w:val="m1531869669796248503gmail-s1"/>
        </w:rPr>
        <w:t>Lovaše</w:t>
      </w:r>
      <w:proofErr w:type="spellEnd"/>
      <w:r>
        <w:rPr>
          <w:rStyle w:val="m1531869669796248503gmail-s1"/>
        </w:rPr>
        <w:t xml:space="preserve">: </w:t>
      </w:r>
      <w:hyperlink r:id="rId5" w:tgtFrame="_blank" w:history="1">
        <w:r>
          <w:rPr>
            <w:rStyle w:val="Hypertextovodkaz"/>
          </w:rPr>
          <w:t>lovaskarol@gmail.com</w:t>
        </w:r>
      </w:hyperlink>
      <w:r>
        <w:rPr>
          <w:rStyle w:val="m1531869669796248503gmail-s1"/>
        </w:rPr>
        <w:t>.</w:t>
      </w:r>
    </w:p>
    <w:p w:rsidR="002A4403" w:rsidRDefault="002A4403">
      <w:bookmarkStart w:id="0" w:name="_GoBack"/>
      <w:bookmarkEnd w:id="0"/>
    </w:p>
    <w:sectPr w:rsidR="002A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A1"/>
    <w:rsid w:val="002A4403"/>
    <w:rsid w:val="00F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531869669796248503gmail-p1">
    <w:name w:val="m_1531869669796248503gmail-p1"/>
    <w:basedOn w:val="Normln"/>
    <w:rsid w:val="00F5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1531869669796248503gmail-s1">
    <w:name w:val="m_1531869669796248503gmail-s1"/>
    <w:basedOn w:val="Standardnpsmoodstavce"/>
    <w:rsid w:val="00F54DA1"/>
  </w:style>
  <w:style w:type="paragraph" w:customStyle="1" w:styleId="m1531869669796248503gmail-p2">
    <w:name w:val="m_1531869669796248503gmail-p2"/>
    <w:basedOn w:val="Normln"/>
    <w:rsid w:val="00F5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1531869669796248503gmail-apple-converted-space">
    <w:name w:val="m_1531869669796248503gmail-apple-converted-space"/>
    <w:basedOn w:val="Standardnpsmoodstavce"/>
    <w:rsid w:val="00F54DA1"/>
  </w:style>
  <w:style w:type="character" w:styleId="Hypertextovodkaz">
    <w:name w:val="Hyperlink"/>
    <w:basedOn w:val="Standardnpsmoodstavce"/>
    <w:uiPriority w:val="99"/>
    <w:semiHidden/>
    <w:unhideWhenUsed/>
    <w:rsid w:val="00F5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531869669796248503gmail-p1">
    <w:name w:val="m_1531869669796248503gmail-p1"/>
    <w:basedOn w:val="Normln"/>
    <w:rsid w:val="00F5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1531869669796248503gmail-s1">
    <w:name w:val="m_1531869669796248503gmail-s1"/>
    <w:basedOn w:val="Standardnpsmoodstavce"/>
    <w:rsid w:val="00F54DA1"/>
  </w:style>
  <w:style w:type="paragraph" w:customStyle="1" w:styleId="m1531869669796248503gmail-p2">
    <w:name w:val="m_1531869669796248503gmail-p2"/>
    <w:basedOn w:val="Normln"/>
    <w:rsid w:val="00F5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1531869669796248503gmail-apple-converted-space">
    <w:name w:val="m_1531869669796248503gmail-apple-converted-space"/>
    <w:basedOn w:val="Standardnpsmoodstavce"/>
    <w:rsid w:val="00F54DA1"/>
  </w:style>
  <w:style w:type="character" w:styleId="Hypertextovodkaz">
    <w:name w:val="Hyperlink"/>
    <w:basedOn w:val="Standardnpsmoodstavce"/>
    <w:uiPriority w:val="99"/>
    <w:semiHidden/>
    <w:unhideWhenUsed/>
    <w:rsid w:val="00F54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askar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2017-10-11T12:29:00Z</dcterms:created>
  <dcterms:modified xsi:type="dcterms:W3CDTF">2017-10-11T12:29:00Z</dcterms:modified>
</cp:coreProperties>
</file>