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D5" w:rsidRPr="000265FD" w:rsidRDefault="00B6796B" w:rsidP="006229D5">
      <w:pPr>
        <w:rPr>
          <w:sz w:val="24"/>
          <w:lang w:val="en-US"/>
        </w:rPr>
      </w:pPr>
      <w:r w:rsidRPr="000265FD">
        <w:rPr>
          <w:noProof/>
          <w:sz w:val="24"/>
          <w:lang w:eastAsia="cs-CZ"/>
        </w:rPr>
        <w:drawing>
          <wp:anchor distT="0" distB="0" distL="114300" distR="114300" simplePos="0" relativeHeight="251659776" behindDoc="1" locked="0" layoutInCell="1" allowOverlap="1" wp14:anchorId="4C82055F" wp14:editId="3314F37E">
            <wp:simplePos x="0" y="0"/>
            <wp:positionH relativeFrom="column">
              <wp:posOffset>3257881</wp:posOffset>
            </wp:positionH>
            <wp:positionV relativeFrom="paragraph">
              <wp:posOffset>-60960</wp:posOffset>
            </wp:positionV>
            <wp:extent cx="147637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461" y="21325"/>
                <wp:lineTo x="214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i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4" t="13815" r="18660" b="14020"/>
                    <a:stretch/>
                  </pic:blipFill>
                  <pic:spPr bwMode="auto">
                    <a:xfrm>
                      <a:off x="0" y="0"/>
                      <a:ext cx="1476375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5FD">
        <w:rPr>
          <w:noProof/>
          <w:sz w:val="24"/>
          <w:lang w:eastAsia="cs-CZ"/>
        </w:rPr>
        <w:drawing>
          <wp:anchor distT="0" distB="0" distL="114300" distR="114300" simplePos="0" relativeHeight="251656704" behindDoc="1" locked="0" layoutInCell="1" allowOverlap="1" wp14:anchorId="26DC5436" wp14:editId="6D97602D">
            <wp:simplePos x="0" y="0"/>
            <wp:positionH relativeFrom="column">
              <wp:posOffset>629782</wp:posOffset>
            </wp:positionH>
            <wp:positionV relativeFrom="paragraph">
              <wp:posOffset>10160</wp:posOffset>
            </wp:positionV>
            <wp:extent cx="220599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451" y="21241"/>
                <wp:lineTo x="214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ECH-KOREAN SOCIETY 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9D5" w:rsidRPr="000265FD" w:rsidRDefault="006229D5" w:rsidP="006229D5">
      <w:pPr>
        <w:rPr>
          <w:noProof/>
          <w:sz w:val="24"/>
          <w:lang w:eastAsia="cs-CZ"/>
        </w:rPr>
      </w:pPr>
    </w:p>
    <w:p w:rsidR="00B6796B" w:rsidRDefault="00B6796B" w:rsidP="000265FD">
      <w:pPr>
        <w:jc w:val="center"/>
        <w:rPr>
          <w:b/>
          <w:sz w:val="36"/>
          <w:lang w:val="en-US"/>
        </w:rPr>
      </w:pPr>
    </w:p>
    <w:p w:rsidR="00B6796B" w:rsidRDefault="00B6796B" w:rsidP="000265FD">
      <w:pPr>
        <w:jc w:val="center"/>
        <w:rPr>
          <w:b/>
          <w:sz w:val="36"/>
          <w:lang w:val="en-US"/>
        </w:rPr>
      </w:pPr>
    </w:p>
    <w:p w:rsidR="006229D5" w:rsidRPr="000265FD" w:rsidRDefault="006229D5" w:rsidP="000265FD">
      <w:pPr>
        <w:jc w:val="center"/>
        <w:rPr>
          <w:b/>
          <w:sz w:val="36"/>
          <w:lang w:val="en-US"/>
        </w:rPr>
      </w:pPr>
      <w:r w:rsidRPr="000265FD">
        <w:rPr>
          <w:b/>
          <w:sz w:val="36"/>
          <w:lang w:val="en-US"/>
        </w:rPr>
        <w:t>Business Development Assistant</w:t>
      </w:r>
    </w:p>
    <w:p w:rsidR="006229D5" w:rsidRPr="000265FD" w:rsidRDefault="006229D5" w:rsidP="006229D5">
      <w:pPr>
        <w:jc w:val="center"/>
        <w:rPr>
          <w:b/>
          <w:sz w:val="32"/>
          <w:lang w:val="en-US"/>
        </w:rPr>
      </w:pPr>
      <w:r w:rsidRPr="000265FD">
        <w:rPr>
          <w:b/>
          <w:sz w:val="32"/>
          <w:lang w:val="en-US"/>
        </w:rPr>
        <w:t>Fall</w:t>
      </w:r>
      <w:r w:rsidR="00B6796B">
        <w:rPr>
          <w:b/>
          <w:sz w:val="32"/>
          <w:lang w:val="en-US"/>
        </w:rPr>
        <w:t xml:space="preserve"> 2016 Trainee P</w:t>
      </w:r>
      <w:r w:rsidRPr="000265FD">
        <w:rPr>
          <w:b/>
          <w:sz w:val="32"/>
          <w:lang w:val="en-US"/>
        </w:rPr>
        <w:t>rogram</w:t>
      </w:r>
    </w:p>
    <w:p w:rsidR="006229D5" w:rsidRPr="000265FD" w:rsidRDefault="006229D5" w:rsidP="000265FD">
      <w:pPr>
        <w:jc w:val="both"/>
        <w:rPr>
          <w:sz w:val="24"/>
          <w:lang w:val="en-US"/>
        </w:rPr>
      </w:pPr>
      <w:bookmarkStart w:id="0" w:name="_GoBack"/>
      <w:bookmarkEnd w:id="0"/>
      <w:r w:rsidRPr="000265FD">
        <w:rPr>
          <w:sz w:val="24"/>
          <w:lang w:val="en-US"/>
        </w:rPr>
        <w:t xml:space="preserve">The </w:t>
      </w:r>
      <w:r w:rsidRPr="000265FD">
        <w:rPr>
          <w:b/>
          <w:sz w:val="24"/>
          <w:lang w:val="en-US"/>
        </w:rPr>
        <w:t>Czech-Korean Society</w:t>
      </w:r>
      <w:r w:rsidRPr="000265FD">
        <w:rPr>
          <w:sz w:val="24"/>
          <w:lang w:val="en-US"/>
        </w:rPr>
        <w:t xml:space="preserve">, an NGO operating in the Czech Republic </w:t>
      </w:r>
      <w:r w:rsidR="000265FD">
        <w:rPr>
          <w:sz w:val="24"/>
          <w:lang w:val="en-US"/>
        </w:rPr>
        <w:t>and Korea, is recruiting for two</w:t>
      </w:r>
      <w:r w:rsidRPr="000265FD">
        <w:rPr>
          <w:sz w:val="24"/>
          <w:lang w:val="en-US"/>
        </w:rPr>
        <w:t xml:space="preserve"> </w:t>
      </w:r>
      <w:r w:rsidRPr="000265FD">
        <w:rPr>
          <w:b/>
          <w:sz w:val="24"/>
          <w:lang w:val="en-US"/>
        </w:rPr>
        <w:t>Business Development Assistants</w:t>
      </w:r>
      <w:r w:rsidRPr="000265FD">
        <w:rPr>
          <w:sz w:val="24"/>
          <w:lang w:val="en-US"/>
        </w:rPr>
        <w:t xml:space="preserve"> to join our team based in </w:t>
      </w:r>
      <w:r w:rsidRPr="002A68F5">
        <w:rPr>
          <w:b/>
          <w:sz w:val="24"/>
          <w:lang w:val="en-US"/>
        </w:rPr>
        <w:t>Prague</w:t>
      </w:r>
      <w:r w:rsidR="00B6796B" w:rsidRPr="002A68F5">
        <w:rPr>
          <w:b/>
          <w:sz w:val="24"/>
          <w:lang w:val="en-US"/>
        </w:rPr>
        <w:t xml:space="preserve"> </w:t>
      </w:r>
      <w:r w:rsidR="002A68F5" w:rsidRPr="002A68F5">
        <w:rPr>
          <w:b/>
          <w:sz w:val="24"/>
          <w:lang w:val="en-US"/>
        </w:rPr>
        <w:t>and Seoul</w:t>
      </w:r>
      <w:r w:rsidR="002A68F5">
        <w:rPr>
          <w:sz w:val="24"/>
          <w:lang w:val="en-US"/>
        </w:rPr>
        <w:t xml:space="preserve"> </w:t>
      </w:r>
      <w:r w:rsidRPr="000265FD">
        <w:rPr>
          <w:sz w:val="24"/>
          <w:lang w:val="en-US"/>
        </w:rPr>
        <w:t xml:space="preserve">to work on projects in developing business relations between </w:t>
      </w:r>
      <w:r w:rsidR="00B6796B">
        <w:rPr>
          <w:sz w:val="24"/>
          <w:lang w:val="en-US"/>
        </w:rPr>
        <w:t>Czech Republic and Korea.</w:t>
      </w:r>
      <w:r w:rsidRPr="000265FD">
        <w:rPr>
          <w:sz w:val="24"/>
          <w:lang w:val="en-US"/>
        </w:rPr>
        <w:t xml:space="preserve"> The position is opened as a </w:t>
      </w:r>
      <w:r w:rsidRPr="000265FD">
        <w:rPr>
          <w:b/>
          <w:sz w:val="24"/>
          <w:lang w:val="en-US"/>
        </w:rPr>
        <w:t>part-time</w:t>
      </w:r>
      <w:r w:rsidRPr="000265FD">
        <w:rPr>
          <w:sz w:val="24"/>
          <w:lang w:val="en-US"/>
        </w:rPr>
        <w:t xml:space="preserve"> (15hours/week, flexible) </w:t>
      </w:r>
      <w:r w:rsidR="00B6796B">
        <w:rPr>
          <w:b/>
          <w:sz w:val="24"/>
          <w:lang w:val="en-US"/>
        </w:rPr>
        <w:t>4</w:t>
      </w:r>
      <w:r w:rsidRPr="000265FD">
        <w:rPr>
          <w:b/>
          <w:sz w:val="24"/>
          <w:lang w:val="en-US"/>
        </w:rPr>
        <w:t>-month</w:t>
      </w:r>
      <w:r w:rsidRPr="000265FD">
        <w:rPr>
          <w:sz w:val="24"/>
          <w:lang w:val="en-US"/>
        </w:rPr>
        <w:t xml:space="preserve"> trainee program beginning in </w:t>
      </w:r>
      <w:r w:rsidRPr="000265FD">
        <w:rPr>
          <w:b/>
          <w:sz w:val="24"/>
          <w:lang w:val="en-US"/>
        </w:rPr>
        <w:t>October 2016</w:t>
      </w:r>
      <w:r w:rsidRPr="000265FD">
        <w:rPr>
          <w:sz w:val="24"/>
          <w:lang w:val="en-US"/>
        </w:rPr>
        <w:t>, with the possibility of a long-term full-time employment.</w:t>
      </w:r>
    </w:p>
    <w:p w:rsidR="006229D5" w:rsidRPr="000265FD" w:rsidRDefault="006229D5" w:rsidP="000265FD">
      <w:pPr>
        <w:jc w:val="both"/>
        <w:rPr>
          <w:sz w:val="24"/>
          <w:lang w:val="en-US"/>
        </w:rPr>
      </w:pPr>
      <w:r w:rsidRPr="000265FD">
        <w:rPr>
          <w:sz w:val="24"/>
          <w:lang w:val="en-US"/>
        </w:rPr>
        <w:t xml:space="preserve">The role would suit a </w:t>
      </w:r>
      <w:r w:rsidRPr="000265FD">
        <w:rPr>
          <w:b/>
          <w:sz w:val="24"/>
          <w:lang w:val="en-US"/>
        </w:rPr>
        <w:t>graduate/graduate student of marketing, business management, international business or IR</w:t>
      </w:r>
      <w:r w:rsidRPr="000265FD">
        <w:rPr>
          <w:sz w:val="24"/>
          <w:lang w:val="en-US"/>
        </w:rPr>
        <w:t>, interested in getting a chance to apply their knowledge on real-life projects under the umbrella of successful international NGO.</w:t>
      </w:r>
    </w:p>
    <w:p w:rsidR="006229D5" w:rsidRPr="000265FD" w:rsidRDefault="006229D5" w:rsidP="006229D5">
      <w:pPr>
        <w:rPr>
          <w:sz w:val="24"/>
          <w:lang w:val="en-US"/>
        </w:rPr>
      </w:pPr>
      <w:r w:rsidRPr="000265FD">
        <w:rPr>
          <w:sz w:val="24"/>
          <w:lang w:val="en-US"/>
        </w:rPr>
        <w:t xml:space="preserve">To apply, you </w:t>
      </w:r>
      <w:r w:rsidRPr="000265FD">
        <w:rPr>
          <w:b/>
          <w:sz w:val="24"/>
          <w:lang w:val="en-US"/>
        </w:rPr>
        <w:t>should have</w:t>
      </w:r>
      <w:r w:rsidRPr="000265FD">
        <w:rPr>
          <w:sz w:val="24"/>
          <w:lang w:val="en-US"/>
        </w:rPr>
        <w:t>:</w:t>
      </w:r>
    </w:p>
    <w:p w:rsidR="006229D5" w:rsidRPr="000265FD" w:rsidRDefault="006229D5" w:rsidP="006229D5">
      <w:pPr>
        <w:pStyle w:val="Odstavecseseznamem"/>
        <w:numPr>
          <w:ilvl w:val="0"/>
          <w:numId w:val="10"/>
        </w:numPr>
        <w:rPr>
          <w:sz w:val="24"/>
          <w:lang w:val="en-US"/>
        </w:rPr>
      </w:pPr>
      <w:r w:rsidRPr="000265FD">
        <w:rPr>
          <w:sz w:val="24"/>
          <w:lang w:val="en-US"/>
        </w:rPr>
        <w:t>Business research and analytical skills,</w:t>
      </w:r>
    </w:p>
    <w:p w:rsidR="006229D5" w:rsidRPr="000265FD" w:rsidRDefault="006229D5" w:rsidP="006229D5">
      <w:pPr>
        <w:pStyle w:val="Odstavecseseznamem"/>
        <w:numPr>
          <w:ilvl w:val="0"/>
          <w:numId w:val="10"/>
        </w:numPr>
        <w:rPr>
          <w:sz w:val="24"/>
          <w:lang w:val="en-US"/>
        </w:rPr>
      </w:pPr>
      <w:r w:rsidRPr="000265FD">
        <w:rPr>
          <w:sz w:val="24"/>
          <w:lang w:val="en-US"/>
        </w:rPr>
        <w:t>A "can do" attitude and high level of stress-resistance,</w:t>
      </w:r>
    </w:p>
    <w:p w:rsidR="006229D5" w:rsidRPr="000265FD" w:rsidRDefault="006229D5" w:rsidP="006229D5">
      <w:pPr>
        <w:pStyle w:val="Odstavecseseznamem"/>
        <w:numPr>
          <w:ilvl w:val="0"/>
          <w:numId w:val="10"/>
        </w:numPr>
        <w:rPr>
          <w:sz w:val="24"/>
          <w:lang w:val="en-US"/>
        </w:rPr>
      </w:pPr>
      <w:r w:rsidRPr="000265FD">
        <w:rPr>
          <w:sz w:val="24"/>
          <w:lang w:val="en-US"/>
        </w:rPr>
        <w:t>Strong project management skills,</w:t>
      </w:r>
    </w:p>
    <w:p w:rsidR="006229D5" w:rsidRPr="000265FD" w:rsidRDefault="006229D5" w:rsidP="006229D5">
      <w:pPr>
        <w:pStyle w:val="Odstavecseseznamem"/>
        <w:numPr>
          <w:ilvl w:val="0"/>
          <w:numId w:val="10"/>
        </w:numPr>
        <w:rPr>
          <w:sz w:val="24"/>
          <w:lang w:val="en-US"/>
        </w:rPr>
      </w:pPr>
      <w:r w:rsidRPr="000265FD">
        <w:rPr>
          <w:sz w:val="24"/>
          <w:lang w:val="en-US"/>
        </w:rPr>
        <w:t>Passion for the East Asian region,</w:t>
      </w:r>
    </w:p>
    <w:p w:rsidR="006229D5" w:rsidRPr="000265FD" w:rsidRDefault="006229D5" w:rsidP="006229D5">
      <w:pPr>
        <w:pStyle w:val="Odstavecseseznamem"/>
        <w:numPr>
          <w:ilvl w:val="0"/>
          <w:numId w:val="10"/>
        </w:numPr>
        <w:rPr>
          <w:sz w:val="24"/>
          <w:lang w:val="en-US"/>
        </w:rPr>
      </w:pPr>
      <w:r w:rsidRPr="000265FD">
        <w:rPr>
          <w:sz w:val="24"/>
          <w:lang w:val="en-US"/>
        </w:rPr>
        <w:t>Excellent command of English (knowledge of Korean, Chinese or Japanese is a plus),</w:t>
      </w:r>
    </w:p>
    <w:p w:rsidR="006229D5" w:rsidRPr="000265FD" w:rsidRDefault="006229D5" w:rsidP="006229D5">
      <w:pPr>
        <w:pStyle w:val="Odstavecseseznamem"/>
        <w:numPr>
          <w:ilvl w:val="0"/>
          <w:numId w:val="10"/>
        </w:numPr>
        <w:rPr>
          <w:sz w:val="24"/>
          <w:lang w:val="en-US"/>
        </w:rPr>
      </w:pPr>
      <w:r w:rsidRPr="000265FD">
        <w:rPr>
          <w:sz w:val="24"/>
          <w:lang w:val="en-US"/>
        </w:rPr>
        <w:t>Good knowledge of MS Word, Excel, PowerPoint and social media.</w:t>
      </w:r>
    </w:p>
    <w:p w:rsidR="006229D5" w:rsidRPr="000265FD" w:rsidRDefault="006229D5" w:rsidP="006229D5">
      <w:pPr>
        <w:rPr>
          <w:sz w:val="24"/>
          <w:lang w:val="en-US"/>
        </w:rPr>
      </w:pPr>
      <w:r w:rsidRPr="000265FD">
        <w:rPr>
          <w:sz w:val="24"/>
          <w:lang w:val="en-US"/>
        </w:rPr>
        <w:t xml:space="preserve">To successful candidates, </w:t>
      </w:r>
      <w:r w:rsidRPr="000265FD">
        <w:rPr>
          <w:b/>
          <w:sz w:val="24"/>
          <w:lang w:val="en-US"/>
        </w:rPr>
        <w:t>we offer</w:t>
      </w:r>
      <w:r w:rsidRPr="000265FD">
        <w:rPr>
          <w:sz w:val="24"/>
          <w:lang w:val="en-US"/>
        </w:rPr>
        <w:t>:</w:t>
      </w:r>
    </w:p>
    <w:p w:rsidR="006229D5" w:rsidRPr="000265FD" w:rsidRDefault="006229D5" w:rsidP="006229D5">
      <w:pPr>
        <w:pStyle w:val="Odstavecseseznamem"/>
        <w:numPr>
          <w:ilvl w:val="0"/>
          <w:numId w:val="11"/>
        </w:numPr>
        <w:rPr>
          <w:sz w:val="24"/>
          <w:lang w:val="en-US"/>
        </w:rPr>
      </w:pPr>
      <w:r w:rsidRPr="000265FD">
        <w:rPr>
          <w:sz w:val="24"/>
          <w:lang w:val="en-US"/>
        </w:rPr>
        <w:t>Trainee program guided by experienced professionals,</w:t>
      </w:r>
    </w:p>
    <w:p w:rsidR="006229D5" w:rsidRPr="000265FD" w:rsidRDefault="006229D5" w:rsidP="006229D5">
      <w:pPr>
        <w:pStyle w:val="Odstavecseseznamem"/>
        <w:numPr>
          <w:ilvl w:val="0"/>
          <w:numId w:val="11"/>
        </w:numPr>
        <w:rPr>
          <w:sz w:val="24"/>
          <w:lang w:val="en-US"/>
        </w:rPr>
      </w:pPr>
      <w:r w:rsidRPr="000265FD">
        <w:rPr>
          <w:sz w:val="24"/>
          <w:lang w:val="en-US"/>
        </w:rPr>
        <w:t>Negotiable financial support to cover personal costs,</w:t>
      </w:r>
    </w:p>
    <w:p w:rsidR="006229D5" w:rsidRPr="000265FD" w:rsidRDefault="006229D5" w:rsidP="006229D5">
      <w:pPr>
        <w:pStyle w:val="Odstavecseseznamem"/>
        <w:numPr>
          <w:ilvl w:val="0"/>
          <w:numId w:val="11"/>
        </w:numPr>
        <w:rPr>
          <w:sz w:val="24"/>
          <w:lang w:val="en-US"/>
        </w:rPr>
      </w:pPr>
      <w:r w:rsidRPr="000265FD">
        <w:rPr>
          <w:sz w:val="24"/>
          <w:lang w:val="en-US"/>
        </w:rPr>
        <w:t>Excellent networking opportunity in East Asian business relations,</w:t>
      </w:r>
    </w:p>
    <w:p w:rsidR="006229D5" w:rsidRPr="000265FD" w:rsidRDefault="006229D5" w:rsidP="006229D5">
      <w:pPr>
        <w:pStyle w:val="Odstavecseseznamem"/>
        <w:numPr>
          <w:ilvl w:val="0"/>
          <w:numId w:val="11"/>
        </w:numPr>
        <w:rPr>
          <w:sz w:val="24"/>
          <w:lang w:val="en-US"/>
        </w:rPr>
      </w:pPr>
      <w:r w:rsidRPr="000265FD">
        <w:rPr>
          <w:sz w:val="24"/>
          <w:lang w:val="en-US"/>
        </w:rPr>
        <w:t>Chance to be fully in charge of selected projects (incl. leadership opportunities),</w:t>
      </w:r>
    </w:p>
    <w:p w:rsidR="006229D5" w:rsidRPr="000265FD" w:rsidRDefault="006229D5" w:rsidP="006229D5">
      <w:pPr>
        <w:pStyle w:val="Odstavecseseznamem"/>
        <w:numPr>
          <w:ilvl w:val="0"/>
          <w:numId w:val="11"/>
        </w:numPr>
        <w:rPr>
          <w:sz w:val="24"/>
          <w:lang w:val="en-US"/>
        </w:rPr>
      </w:pPr>
      <w:r w:rsidRPr="000265FD">
        <w:rPr>
          <w:sz w:val="24"/>
          <w:lang w:val="en-US"/>
        </w:rPr>
        <w:t>Possibility of a long-term job placement.</w:t>
      </w:r>
    </w:p>
    <w:p w:rsidR="007B09A0" w:rsidRPr="000265FD" w:rsidRDefault="006229D5" w:rsidP="006229D5">
      <w:pPr>
        <w:rPr>
          <w:sz w:val="24"/>
          <w:lang w:val="en-US"/>
        </w:rPr>
      </w:pPr>
      <w:r w:rsidRPr="000265FD">
        <w:rPr>
          <w:sz w:val="24"/>
          <w:lang w:val="en-US"/>
        </w:rPr>
        <w:t xml:space="preserve">If interested, please send your CV and cover letter in English to </w:t>
      </w:r>
      <w:r w:rsidRPr="000265FD">
        <w:rPr>
          <w:b/>
          <w:sz w:val="24"/>
          <w:lang w:val="en-US"/>
        </w:rPr>
        <w:t xml:space="preserve">hr@cks-korea.cz by </w:t>
      </w:r>
      <w:r w:rsidR="00A051CA">
        <w:rPr>
          <w:b/>
          <w:sz w:val="24"/>
          <w:lang w:val="en-US"/>
        </w:rPr>
        <w:t>September 30</w:t>
      </w:r>
      <w:r w:rsidRPr="000265FD">
        <w:rPr>
          <w:b/>
          <w:sz w:val="24"/>
          <w:lang w:val="en-US"/>
        </w:rPr>
        <w:t>, 2016. More info at www.cks-korea.cz</w:t>
      </w:r>
      <w:r w:rsidRPr="000265FD">
        <w:rPr>
          <w:sz w:val="24"/>
          <w:lang w:val="en-US"/>
        </w:rPr>
        <w:t>.</w:t>
      </w:r>
      <w:r w:rsidR="00A93F24" w:rsidRPr="000265FD">
        <w:rPr>
          <w:b/>
          <w:noProof/>
          <w:sz w:val="28"/>
          <w:szCs w:val="26"/>
          <w:lang w:eastAsia="cs-CZ"/>
        </w:rPr>
        <w:drawing>
          <wp:anchor distT="0" distB="0" distL="114300" distR="114300" simplePos="0" relativeHeight="251649536" behindDoc="1" locked="1" layoutInCell="1" allowOverlap="0" wp14:anchorId="0C3EC42D" wp14:editId="5EF8AA8B">
            <wp:simplePos x="0" y="0"/>
            <wp:positionH relativeFrom="margin">
              <wp:posOffset>-899795</wp:posOffset>
            </wp:positionH>
            <wp:positionV relativeFrom="page">
              <wp:posOffset>-57150</wp:posOffset>
            </wp:positionV>
            <wp:extent cx="7553325" cy="10734675"/>
            <wp:effectExtent l="0" t="0" r="0" b="0"/>
            <wp:wrapNone/>
            <wp:docPr id="2" name="Obrázek 1" descr="Templat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9A0" w:rsidRPr="000265FD" w:rsidSect="006229D5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82" w:rsidRDefault="00CF6B82" w:rsidP="00AA7FC4">
      <w:pPr>
        <w:spacing w:after="0" w:line="240" w:lineRule="auto"/>
      </w:pPr>
      <w:r>
        <w:separator/>
      </w:r>
    </w:p>
  </w:endnote>
  <w:endnote w:type="continuationSeparator" w:id="0">
    <w:p w:rsidR="00CF6B82" w:rsidRDefault="00CF6B82" w:rsidP="00AA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1" w:rsidRDefault="005860F1">
    <w:pPr>
      <w:pStyle w:val="Zpat"/>
    </w:pPr>
    <w:r w:rsidRPr="00451A89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5DC43C40" wp14:editId="4C484901">
          <wp:simplePos x="0" y="0"/>
          <wp:positionH relativeFrom="column">
            <wp:posOffset>5267960</wp:posOffset>
          </wp:positionH>
          <wp:positionV relativeFrom="paragraph">
            <wp:posOffset>-781685</wp:posOffset>
          </wp:positionV>
          <wp:extent cx="882015" cy="1071245"/>
          <wp:effectExtent l="0" t="0" r="0" b="0"/>
          <wp:wrapTight wrapText="bothSides">
            <wp:wrapPolygon edited="0">
              <wp:start x="0" y="0"/>
              <wp:lineTo x="0" y="21126"/>
              <wp:lineTo x="20994" y="21126"/>
              <wp:lineTo x="20994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KS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1A89" w:rsidRDefault="00451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82" w:rsidRDefault="00CF6B82" w:rsidP="00AA7FC4">
      <w:pPr>
        <w:spacing w:after="0" w:line="240" w:lineRule="auto"/>
      </w:pPr>
      <w:r>
        <w:separator/>
      </w:r>
    </w:p>
  </w:footnote>
  <w:footnote w:type="continuationSeparator" w:id="0">
    <w:p w:rsidR="00CF6B82" w:rsidRDefault="00CF6B82" w:rsidP="00AA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233"/>
    <w:multiLevelType w:val="hybridMultilevel"/>
    <w:tmpl w:val="BB6CC022"/>
    <w:lvl w:ilvl="0" w:tplc="541C3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85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67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C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AC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E1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CD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A1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0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0C3CD3"/>
    <w:multiLevelType w:val="hybridMultilevel"/>
    <w:tmpl w:val="4A1A33D6"/>
    <w:lvl w:ilvl="0" w:tplc="27624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0D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16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C4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EF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8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C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3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89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A741C4"/>
    <w:multiLevelType w:val="hybridMultilevel"/>
    <w:tmpl w:val="8F6CAB3A"/>
    <w:lvl w:ilvl="0" w:tplc="41B8B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04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41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CC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22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60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62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B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2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B75DE0"/>
    <w:multiLevelType w:val="hybridMultilevel"/>
    <w:tmpl w:val="354E833E"/>
    <w:lvl w:ilvl="0" w:tplc="5F862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2F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0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8C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E6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A9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CB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0D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FB0395"/>
    <w:multiLevelType w:val="hybridMultilevel"/>
    <w:tmpl w:val="3F841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5662"/>
    <w:multiLevelType w:val="hybridMultilevel"/>
    <w:tmpl w:val="51488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25095"/>
    <w:multiLevelType w:val="hybridMultilevel"/>
    <w:tmpl w:val="46E63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B72"/>
    <w:multiLevelType w:val="hybridMultilevel"/>
    <w:tmpl w:val="67189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484"/>
    <w:multiLevelType w:val="hybridMultilevel"/>
    <w:tmpl w:val="D5886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2791"/>
    <w:multiLevelType w:val="hybridMultilevel"/>
    <w:tmpl w:val="3E2E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1489B"/>
    <w:multiLevelType w:val="hybridMultilevel"/>
    <w:tmpl w:val="3F5AE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AE"/>
    <w:rsid w:val="00022D0A"/>
    <w:rsid w:val="000265FD"/>
    <w:rsid w:val="000414BD"/>
    <w:rsid w:val="0007216F"/>
    <w:rsid w:val="000A1CD1"/>
    <w:rsid w:val="000C4215"/>
    <w:rsid w:val="00166B79"/>
    <w:rsid w:val="00234EC4"/>
    <w:rsid w:val="00245069"/>
    <w:rsid w:val="00266A68"/>
    <w:rsid w:val="00295262"/>
    <w:rsid w:val="002A4B68"/>
    <w:rsid w:val="002A68F5"/>
    <w:rsid w:val="002E4AC1"/>
    <w:rsid w:val="00300201"/>
    <w:rsid w:val="00304CA0"/>
    <w:rsid w:val="00327832"/>
    <w:rsid w:val="00332C36"/>
    <w:rsid w:val="0038040A"/>
    <w:rsid w:val="003D52F6"/>
    <w:rsid w:val="00451A89"/>
    <w:rsid w:val="00472248"/>
    <w:rsid w:val="00492CA8"/>
    <w:rsid w:val="004C49F9"/>
    <w:rsid w:val="004F13C9"/>
    <w:rsid w:val="005506FF"/>
    <w:rsid w:val="005833BF"/>
    <w:rsid w:val="005860F1"/>
    <w:rsid w:val="005F237B"/>
    <w:rsid w:val="006004E6"/>
    <w:rsid w:val="0061731B"/>
    <w:rsid w:val="006229D5"/>
    <w:rsid w:val="00644733"/>
    <w:rsid w:val="00664F81"/>
    <w:rsid w:val="006912FF"/>
    <w:rsid w:val="007713F8"/>
    <w:rsid w:val="00781C35"/>
    <w:rsid w:val="00797D13"/>
    <w:rsid w:val="007B09A0"/>
    <w:rsid w:val="007B3BAE"/>
    <w:rsid w:val="007C00E9"/>
    <w:rsid w:val="00811009"/>
    <w:rsid w:val="00853A74"/>
    <w:rsid w:val="0087563E"/>
    <w:rsid w:val="00887D65"/>
    <w:rsid w:val="008C45AB"/>
    <w:rsid w:val="008C736E"/>
    <w:rsid w:val="009358B3"/>
    <w:rsid w:val="0094265F"/>
    <w:rsid w:val="009711F8"/>
    <w:rsid w:val="00972932"/>
    <w:rsid w:val="00975FF9"/>
    <w:rsid w:val="009B3026"/>
    <w:rsid w:val="00A051CA"/>
    <w:rsid w:val="00A10425"/>
    <w:rsid w:val="00A46DE3"/>
    <w:rsid w:val="00A80860"/>
    <w:rsid w:val="00A93102"/>
    <w:rsid w:val="00A93F24"/>
    <w:rsid w:val="00AA7FC4"/>
    <w:rsid w:val="00AB2329"/>
    <w:rsid w:val="00B11FEB"/>
    <w:rsid w:val="00B57474"/>
    <w:rsid w:val="00B6796B"/>
    <w:rsid w:val="00B82383"/>
    <w:rsid w:val="00B9789D"/>
    <w:rsid w:val="00BB668B"/>
    <w:rsid w:val="00BD7C42"/>
    <w:rsid w:val="00C16B9F"/>
    <w:rsid w:val="00C918E7"/>
    <w:rsid w:val="00CA0480"/>
    <w:rsid w:val="00CC16AA"/>
    <w:rsid w:val="00CC17F6"/>
    <w:rsid w:val="00CC7781"/>
    <w:rsid w:val="00CF6B82"/>
    <w:rsid w:val="00D160D0"/>
    <w:rsid w:val="00D93FC2"/>
    <w:rsid w:val="00DC1E2A"/>
    <w:rsid w:val="00DC27BD"/>
    <w:rsid w:val="00E50121"/>
    <w:rsid w:val="00ED1E87"/>
    <w:rsid w:val="00F51D51"/>
    <w:rsid w:val="00F9718D"/>
    <w:rsid w:val="00FA3A43"/>
    <w:rsid w:val="00F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1655"/>
  <w15:docId w15:val="{83ED0953-801F-463E-AB47-36BCE67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80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1FEB"/>
    <w:pPr>
      <w:ind w:left="720"/>
      <w:contextualSpacing/>
    </w:pPr>
  </w:style>
  <w:style w:type="character" w:customStyle="1" w:styleId="hps">
    <w:name w:val="hps"/>
    <w:basedOn w:val="Standardnpsmoodstavce"/>
    <w:rsid w:val="00E50121"/>
  </w:style>
  <w:style w:type="character" w:customStyle="1" w:styleId="shorttext">
    <w:name w:val="short_text"/>
    <w:basedOn w:val="Standardnpsmoodstavce"/>
    <w:rsid w:val="005833BF"/>
  </w:style>
  <w:style w:type="character" w:styleId="Hypertextovodkaz">
    <w:name w:val="Hyperlink"/>
    <w:basedOn w:val="Standardnpsmoodstavce"/>
    <w:uiPriority w:val="99"/>
    <w:unhideWhenUsed/>
    <w:rsid w:val="002450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C4"/>
  </w:style>
  <w:style w:type="paragraph" w:styleId="Zpat">
    <w:name w:val="footer"/>
    <w:basedOn w:val="Normln"/>
    <w:link w:val="ZpatChar"/>
    <w:uiPriority w:val="99"/>
    <w:unhideWhenUsed/>
    <w:rsid w:val="00AA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C4"/>
  </w:style>
  <w:style w:type="paragraph" w:styleId="Textbubliny">
    <w:name w:val="Balloon Text"/>
    <w:basedOn w:val="Normln"/>
    <w:link w:val="TextbublinyChar"/>
    <w:uiPriority w:val="99"/>
    <w:semiHidden/>
    <w:unhideWhenUsed/>
    <w:rsid w:val="0097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1F8"/>
    <w:rPr>
      <w:rFonts w:ascii="Tahoma" w:hAnsi="Tahoma" w:cs="Tahoma"/>
      <w:sz w:val="16"/>
      <w:szCs w:val="16"/>
    </w:rPr>
  </w:style>
  <w:style w:type="character" w:customStyle="1" w:styleId="yiv5971352601">
    <w:name w:val="yiv5971352601"/>
    <w:basedOn w:val="Standardnpsmoodstavce"/>
    <w:rsid w:val="0045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5F5DEAE-8C66-475F-A443-9389D8B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Hrbková</dc:creator>
  <cp:lastModifiedBy>Martina Starečková</cp:lastModifiedBy>
  <cp:revision>5</cp:revision>
  <cp:lastPrinted>2016-03-01T13:30:00Z</cp:lastPrinted>
  <dcterms:created xsi:type="dcterms:W3CDTF">2016-08-12T16:03:00Z</dcterms:created>
  <dcterms:modified xsi:type="dcterms:W3CDTF">2016-09-14T19:40:00Z</dcterms:modified>
</cp:coreProperties>
</file>