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55" w:rsidRDefault="00885B55" w:rsidP="000A5D6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  <w:r w:rsidRPr="00D57272">
        <w:rPr>
          <w:rFonts w:ascii="Arial" w:hAnsi="Arial" w:cs="Arial"/>
          <w:sz w:val="24"/>
          <w:szCs w:val="24"/>
          <w:lang w:eastAsia="cs-CZ"/>
        </w:rPr>
        <w:t xml:space="preserve">Člověk v tísni Slovensko a ROMEA, o. p. s., za podpory Visegrad fund vyhlašují </w:t>
      </w:r>
      <w:r w:rsidR="00CA5270">
        <w:rPr>
          <w:rFonts w:ascii="Arial" w:hAnsi="Arial" w:cs="Arial"/>
          <w:sz w:val="24"/>
          <w:szCs w:val="24"/>
          <w:lang w:eastAsia="cs-CZ"/>
        </w:rPr>
        <w:t xml:space="preserve">2. kolo </w:t>
      </w:r>
      <w:r w:rsidRPr="00D57272">
        <w:rPr>
          <w:rFonts w:ascii="Arial" w:hAnsi="Arial" w:cs="Arial"/>
          <w:sz w:val="24"/>
          <w:szCs w:val="24"/>
          <w:lang w:eastAsia="cs-CZ"/>
        </w:rPr>
        <w:t>soutěž</w:t>
      </w:r>
      <w:r w:rsidR="00CA5270">
        <w:rPr>
          <w:rFonts w:ascii="Arial" w:hAnsi="Arial" w:cs="Arial"/>
          <w:sz w:val="24"/>
          <w:szCs w:val="24"/>
          <w:lang w:eastAsia="cs-CZ"/>
        </w:rPr>
        <w:t>e</w:t>
      </w:r>
      <w:r w:rsidRPr="00D5727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62EBA">
        <w:rPr>
          <w:rFonts w:ascii="Arial" w:hAnsi="Arial" w:cs="Arial"/>
          <w:sz w:val="24"/>
          <w:szCs w:val="24"/>
          <w:lang w:eastAsia="cs-CZ"/>
        </w:rPr>
        <w:t xml:space="preserve">pro budoucí žurnalisty − </w:t>
      </w:r>
      <w:r w:rsidRPr="00D57272">
        <w:rPr>
          <w:rFonts w:ascii="Arial" w:hAnsi="Arial" w:cs="Arial"/>
          <w:sz w:val="24"/>
          <w:szCs w:val="24"/>
          <w:lang w:eastAsia="cs-CZ"/>
        </w:rPr>
        <w:t xml:space="preserve">o nejlepší </w:t>
      </w:r>
      <w:r w:rsidR="00262EBA">
        <w:rPr>
          <w:rFonts w:ascii="Arial" w:hAnsi="Arial" w:cs="Arial"/>
          <w:sz w:val="24"/>
          <w:szCs w:val="24"/>
          <w:lang w:eastAsia="cs-CZ"/>
        </w:rPr>
        <w:t xml:space="preserve">studentský </w:t>
      </w:r>
      <w:r w:rsidRPr="00D57272">
        <w:rPr>
          <w:rFonts w:ascii="Arial" w:hAnsi="Arial" w:cs="Arial"/>
          <w:sz w:val="24"/>
          <w:szCs w:val="24"/>
          <w:lang w:eastAsia="cs-CZ"/>
        </w:rPr>
        <w:t xml:space="preserve">příspěvek na téma </w:t>
      </w:r>
      <w:r w:rsidRPr="00D57272">
        <w:rPr>
          <w:rFonts w:ascii="Arial" w:hAnsi="Arial" w:cs="Arial"/>
          <w:b/>
          <w:bCs/>
          <w:sz w:val="24"/>
          <w:szCs w:val="24"/>
          <w:lang w:eastAsia="cs-CZ"/>
        </w:rPr>
        <w:t>„Menšiny Visegradu v roce 2025“</w:t>
      </w:r>
      <w:r w:rsidRPr="00D57272">
        <w:rPr>
          <w:rFonts w:ascii="Arial" w:hAnsi="Arial" w:cs="Arial"/>
          <w:sz w:val="24"/>
          <w:szCs w:val="24"/>
          <w:lang w:eastAsia="cs-CZ"/>
        </w:rPr>
        <w:t>.</w:t>
      </w:r>
    </w:p>
    <w:p w:rsidR="00101A03" w:rsidRDefault="00885B55" w:rsidP="000A5D6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57272">
        <w:rPr>
          <w:rFonts w:ascii="Arial" w:hAnsi="Arial" w:cs="Arial"/>
          <w:sz w:val="24"/>
          <w:szCs w:val="24"/>
          <w:lang w:eastAsia="cs-CZ"/>
        </w:rPr>
        <w:t>Jaká je podl</w:t>
      </w:r>
      <w:r w:rsidR="00262EBA">
        <w:rPr>
          <w:rFonts w:ascii="Arial" w:hAnsi="Arial" w:cs="Arial"/>
          <w:sz w:val="24"/>
          <w:szCs w:val="24"/>
          <w:lang w:eastAsia="cs-CZ"/>
        </w:rPr>
        <w:t>e Vás současná situace menšin v </w:t>
      </w:r>
      <w:r w:rsidRPr="00D57272">
        <w:rPr>
          <w:rFonts w:ascii="Arial" w:hAnsi="Arial" w:cs="Arial"/>
          <w:sz w:val="24"/>
          <w:szCs w:val="24"/>
          <w:lang w:eastAsia="cs-CZ"/>
        </w:rPr>
        <w:t xml:space="preserve">ČR a jaké bude jejich postavení za 10 let? </w:t>
      </w:r>
      <w:r w:rsidR="00101A03">
        <w:rPr>
          <w:rFonts w:ascii="Arial" w:hAnsi="Arial" w:cs="Arial"/>
          <w:sz w:val="24"/>
          <w:szCs w:val="24"/>
          <w:lang w:eastAsia="cs-CZ"/>
        </w:rPr>
        <w:t xml:space="preserve">Vaše </w:t>
      </w:r>
      <w:r w:rsidRPr="00D57272">
        <w:rPr>
          <w:rFonts w:ascii="Arial" w:hAnsi="Arial" w:cs="Arial"/>
          <w:sz w:val="24"/>
          <w:szCs w:val="24"/>
          <w:lang w:eastAsia="cs-CZ"/>
        </w:rPr>
        <w:t>vize budoucnosti by se měly dotýkat alespoň jedné z tematických oblastí: vzd</w:t>
      </w:r>
      <w:r w:rsidR="00262EBA">
        <w:rPr>
          <w:rFonts w:ascii="Arial" w:hAnsi="Arial" w:cs="Arial"/>
          <w:sz w:val="24"/>
          <w:szCs w:val="24"/>
          <w:lang w:eastAsia="cs-CZ"/>
        </w:rPr>
        <w:t>ělání, bydlení či zaměstnanosti</w:t>
      </w:r>
      <w:r w:rsidR="00101A03">
        <w:rPr>
          <w:rFonts w:ascii="Arial" w:hAnsi="Arial" w:cs="Arial"/>
          <w:sz w:val="24"/>
          <w:szCs w:val="24"/>
          <w:lang w:eastAsia="cs-CZ"/>
        </w:rPr>
        <w:t>.</w:t>
      </w:r>
    </w:p>
    <w:p w:rsidR="00885B55" w:rsidRPr="00D57272" w:rsidRDefault="00262EBA" w:rsidP="000A5D6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3 </w:t>
      </w:r>
      <w:r w:rsidR="00885B55" w:rsidRPr="00D57272">
        <w:rPr>
          <w:rFonts w:ascii="Arial" w:hAnsi="Arial" w:cs="Arial"/>
          <w:sz w:val="24"/>
          <w:szCs w:val="24"/>
          <w:lang w:eastAsia="cs-CZ"/>
        </w:rPr>
        <w:t>vítězové z každé země budou pozváni na dvoudenní mediálně-vzd</w:t>
      </w:r>
      <w:r>
        <w:rPr>
          <w:rFonts w:ascii="Arial" w:hAnsi="Arial" w:cs="Arial"/>
          <w:sz w:val="24"/>
          <w:szCs w:val="24"/>
          <w:lang w:eastAsia="cs-CZ"/>
        </w:rPr>
        <w:t xml:space="preserve">ělávací workshop do Bratislavy, </w:t>
      </w:r>
      <w:r w:rsidR="00885B55" w:rsidRPr="00D57272">
        <w:rPr>
          <w:rFonts w:ascii="Arial" w:hAnsi="Arial" w:cs="Arial"/>
          <w:sz w:val="24"/>
          <w:szCs w:val="24"/>
          <w:lang w:eastAsia="cs-CZ"/>
        </w:rPr>
        <w:t xml:space="preserve">jehož výstupem bude časopis, který společně vytvoří. </w:t>
      </w:r>
    </w:p>
    <w:p w:rsidR="00885B55" w:rsidRPr="00D57272" w:rsidRDefault="00262EBA" w:rsidP="000A5D6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Vaše texty posílejte do </w:t>
      </w:r>
      <w:r w:rsidR="00885B55" w:rsidRPr="00101A03">
        <w:rPr>
          <w:rFonts w:ascii="Arial" w:hAnsi="Arial" w:cs="Arial"/>
          <w:b/>
          <w:sz w:val="24"/>
          <w:szCs w:val="24"/>
          <w:lang w:eastAsia="cs-CZ"/>
        </w:rPr>
        <w:t>2</w:t>
      </w:r>
      <w:r w:rsidRPr="00101A03">
        <w:rPr>
          <w:rFonts w:ascii="Arial" w:hAnsi="Arial" w:cs="Arial"/>
          <w:b/>
          <w:sz w:val="24"/>
          <w:szCs w:val="24"/>
          <w:lang w:eastAsia="cs-CZ"/>
        </w:rPr>
        <w:t>3. března</w:t>
      </w:r>
      <w:r w:rsidR="00885B55" w:rsidRPr="00101A03">
        <w:rPr>
          <w:rFonts w:ascii="Arial" w:hAnsi="Arial" w:cs="Arial"/>
          <w:b/>
          <w:sz w:val="24"/>
          <w:szCs w:val="24"/>
          <w:lang w:eastAsia="cs-CZ"/>
        </w:rPr>
        <w:t xml:space="preserve"> 2016 </w:t>
      </w:r>
      <w:r w:rsidR="00885B55" w:rsidRPr="00D57272">
        <w:rPr>
          <w:rFonts w:ascii="Arial" w:hAnsi="Arial" w:cs="Arial"/>
          <w:sz w:val="24"/>
          <w:szCs w:val="24"/>
          <w:lang w:eastAsia="cs-CZ"/>
        </w:rPr>
        <w:t xml:space="preserve">na adresu </w:t>
      </w:r>
      <w:hyperlink r:id="rId5" w:tgtFrame="_blank" w:history="1">
        <w:r w:rsidR="00885B55" w:rsidRPr="00D57272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lenka.jandakova@romea.cz</w:t>
        </w:r>
      </w:hyperlink>
      <w:r w:rsidR="00885B55" w:rsidRPr="00D57272">
        <w:rPr>
          <w:rFonts w:ascii="Arial" w:hAnsi="Arial" w:cs="Arial"/>
          <w:sz w:val="24"/>
          <w:szCs w:val="24"/>
          <w:lang w:eastAsia="cs-CZ"/>
        </w:rPr>
        <w:t xml:space="preserve">, předmět </w:t>
      </w:r>
      <w:r w:rsidR="00885B55" w:rsidRPr="00D57272">
        <w:rPr>
          <w:rFonts w:ascii="Arial" w:hAnsi="Arial" w:cs="Arial"/>
          <w:b/>
          <w:bCs/>
          <w:sz w:val="24"/>
          <w:szCs w:val="24"/>
          <w:lang w:eastAsia="cs-CZ"/>
        </w:rPr>
        <w:t>Soutěž V4</w:t>
      </w:r>
      <w:r w:rsidR="00885B55" w:rsidRPr="00D57272">
        <w:rPr>
          <w:rFonts w:ascii="Arial" w:hAnsi="Arial" w:cs="Arial"/>
          <w:sz w:val="24"/>
          <w:szCs w:val="24"/>
          <w:lang w:eastAsia="cs-CZ"/>
        </w:rPr>
        <w:t>.</w:t>
      </w:r>
    </w:p>
    <w:p w:rsidR="00885B55" w:rsidRPr="00D57272" w:rsidRDefault="00885B55" w:rsidP="000A5D60">
      <w:pPr>
        <w:rPr>
          <w:rFonts w:ascii="Arial" w:hAnsi="Arial" w:cs="Arial"/>
          <w:sz w:val="24"/>
          <w:szCs w:val="24"/>
          <w:lang w:eastAsia="cs-CZ"/>
        </w:rPr>
      </w:pPr>
      <w:r w:rsidRPr="00D57272">
        <w:rPr>
          <w:rFonts w:ascii="Arial" w:hAnsi="Arial" w:cs="Arial"/>
          <w:sz w:val="24"/>
          <w:szCs w:val="24"/>
          <w:lang w:eastAsia="cs-CZ"/>
        </w:rPr>
        <w:t xml:space="preserve">Mezinárodní Visegradský fond byl založen v roce </w:t>
      </w:r>
      <w:smartTag w:uri="urn:schemas-microsoft-com:office:smarttags" w:element="metricconverter">
        <w:smartTagPr>
          <w:attr w:name="ProductID" w:val="2000 a"/>
        </w:smartTagPr>
        <w:r w:rsidRPr="00D57272">
          <w:rPr>
            <w:rFonts w:ascii="Arial" w:hAnsi="Arial" w:cs="Arial"/>
            <w:sz w:val="24"/>
            <w:szCs w:val="24"/>
            <w:lang w:eastAsia="cs-CZ"/>
          </w:rPr>
          <w:t>2000 a</w:t>
        </w:r>
      </w:smartTag>
      <w:r w:rsidRPr="00D57272">
        <w:rPr>
          <w:rFonts w:ascii="Arial" w:hAnsi="Arial" w:cs="Arial"/>
          <w:sz w:val="24"/>
          <w:szCs w:val="24"/>
          <w:lang w:eastAsia="cs-CZ"/>
        </w:rPr>
        <w:t xml:space="preserve"> jeho centrála se nachází v Bratislavě. Mezi jeho členské státy patří Česká republika, Maďarsko, Polsko a Slovensko, tzv. Visegradská čtyřka.</w:t>
      </w:r>
    </w:p>
    <w:p w:rsidR="00885B55" w:rsidRPr="00D57272" w:rsidRDefault="00885B55" w:rsidP="000A5D60">
      <w:pPr>
        <w:rPr>
          <w:rFonts w:ascii="Arial" w:hAnsi="Arial" w:cs="Arial"/>
          <w:sz w:val="24"/>
          <w:szCs w:val="24"/>
        </w:rPr>
      </w:pPr>
      <w:r w:rsidRPr="00D57272">
        <w:rPr>
          <w:rFonts w:ascii="Arial" w:hAnsi="Arial" w:cs="Arial"/>
          <w:sz w:val="24"/>
          <w:szCs w:val="24"/>
        </w:rPr>
        <w:tab/>
      </w:r>
      <w:r w:rsidRPr="00D57272">
        <w:rPr>
          <w:rFonts w:ascii="Arial" w:hAnsi="Arial" w:cs="Arial"/>
          <w:sz w:val="24"/>
          <w:szCs w:val="24"/>
        </w:rPr>
        <w:tab/>
      </w:r>
      <w:r w:rsidRPr="00D57272">
        <w:rPr>
          <w:rFonts w:ascii="Arial" w:hAnsi="Arial" w:cs="Arial"/>
          <w:sz w:val="24"/>
          <w:szCs w:val="24"/>
        </w:rPr>
        <w:tab/>
      </w:r>
      <w:r w:rsidRPr="00D57272">
        <w:rPr>
          <w:rFonts w:ascii="Arial" w:hAnsi="Arial" w:cs="Arial"/>
          <w:sz w:val="24"/>
          <w:szCs w:val="24"/>
        </w:rPr>
        <w:tab/>
      </w:r>
      <w:r w:rsidRPr="00D57272">
        <w:rPr>
          <w:rFonts w:ascii="Arial" w:hAnsi="Arial" w:cs="Arial"/>
          <w:sz w:val="24"/>
          <w:szCs w:val="24"/>
        </w:rPr>
        <w:tab/>
      </w:r>
      <w:r w:rsidR="0091749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819400" cy="1190625"/>
            <wp:effectExtent l="19050" t="0" r="0" b="0"/>
            <wp:docPr id="1" name="obrázek 2" descr="logovis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visegr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B55" w:rsidRPr="00D57272" w:rsidSect="00297EAC">
      <w:pgSz w:w="11907" w:h="8789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60"/>
    <w:rsid w:val="000A5D60"/>
    <w:rsid w:val="00101A03"/>
    <w:rsid w:val="001C3C76"/>
    <w:rsid w:val="001D040F"/>
    <w:rsid w:val="00254095"/>
    <w:rsid w:val="00262EBA"/>
    <w:rsid w:val="00297EAC"/>
    <w:rsid w:val="00367353"/>
    <w:rsid w:val="00474AF8"/>
    <w:rsid w:val="004F1B62"/>
    <w:rsid w:val="00566FD7"/>
    <w:rsid w:val="005F14B8"/>
    <w:rsid w:val="006A7FD4"/>
    <w:rsid w:val="006F4631"/>
    <w:rsid w:val="007D6D1B"/>
    <w:rsid w:val="00885B55"/>
    <w:rsid w:val="008A1597"/>
    <w:rsid w:val="00917497"/>
    <w:rsid w:val="00A14325"/>
    <w:rsid w:val="00B830E3"/>
    <w:rsid w:val="00BE6DD1"/>
    <w:rsid w:val="00C61CEB"/>
    <w:rsid w:val="00CA5270"/>
    <w:rsid w:val="00CF5030"/>
    <w:rsid w:val="00D57272"/>
    <w:rsid w:val="00E4498F"/>
    <w:rsid w:val="00EA597B"/>
    <w:rsid w:val="00F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E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0A5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0A5D6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CE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0A5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0A5D6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omea@rome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Člověk v tísni Slovensko a ROMEA, o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Člověk v tísni Slovensko a ROMEA, o</dc:title>
  <dc:creator>Romea</dc:creator>
  <cp:lastModifiedBy>POKUSNY UCET,ZAM,CIVT</cp:lastModifiedBy>
  <cp:revision>2</cp:revision>
  <dcterms:created xsi:type="dcterms:W3CDTF">2016-03-17T11:56:00Z</dcterms:created>
  <dcterms:modified xsi:type="dcterms:W3CDTF">2016-03-17T11:56:00Z</dcterms:modified>
</cp:coreProperties>
</file>